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CC590" w14:textId="56BD120C" w:rsidR="00333C25" w:rsidRPr="004453A1" w:rsidRDefault="00333C25" w:rsidP="00333C25">
      <w:pPr>
        <w:spacing w:after="0" w:line="240" w:lineRule="auto"/>
        <w:jc w:val="center"/>
        <w:rPr>
          <w:rFonts w:ascii="Times New Roman" w:eastAsia="Times New Roman" w:hAnsi="Times New Roman" w:cs="Times New Roman"/>
          <w:sz w:val="24"/>
          <w:szCs w:val="24"/>
          <w:lang w:eastAsia="en-IE"/>
        </w:rPr>
      </w:pPr>
      <w:r w:rsidRPr="004453A1">
        <w:rPr>
          <w:rFonts w:ascii="Cambria" w:eastAsia="Times New Roman" w:hAnsi="Cambria" w:cs="Times New Roman"/>
          <w:b/>
          <w:bCs/>
          <w:color w:val="000000"/>
          <w:sz w:val="72"/>
          <w:szCs w:val="72"/>
          <w:lang w:eastAsia="en-IE"/>
        </w:rPr>
        <w:t>C</w:t>
      </w:r>
      <w:r>
        <w:rPr>
          <w:rFonts w:ascii="Cambria" w:eastAsia="Times New Roman" w:hAnsi="Cambria" w:cs="Times New Roman"/>
          <w:b/>
          <w:bCs/>
          <w:color w:val="000000"/>
          <w:sz w:val="72"/>
          <w:szCs w:val="72"/>
          <w:lang w:eastAsia="en-IE"/>
        </w:rPr>
        <w:t>hild Safeguarding Statement 2023-2024</w:t>
      </w:r>
    </w:p>
    <w:p w14:paraId="4294091E" w14:textId="77777777" w:rsidR="00333C25" w:rsidRPr="004453A1" w:rsidRDefault="00333C25" w:rsidP="00333C25">
      <w:pPr>
        <w:pBdr>
          <w:top w:val="single" w:sz="24" w:space="0" w:color="90C226"/>
          <w:left w:val="single" w:sz="24" w:space="0" w:color="90C226"/>
          <w:bottom w:val="single" w:sz="24" w:space="0" w:color="90C226"/>
          <w:right w:val="single" w:sz="24" w:space="0" w:color="90C226"/>
        </w:pBdr>
        <w:shd w:val="clear" w:color="auto" w:fill="90C226"/>
        <w:spacing w:before="100" w:after="0" w:line="240" w:lineRule="auto"/>
        <w:jc w:val="center"/>
        <w:outlineLvl w:val="0"/>
        <w:rPr>
          <w:rFonts w:ascii="Times New Roman" w:eastAsia="Times New Roman" w:hAnsi="Times New Roman" w:cs="Times New Roman"/>
          <w:b/>
          <w:bCs/>
          <w:kern w:val="36"/>
          <w:sz w:val="48"/>
          <w:szCs w:val="48"/>
          <w:lang w:eastAsia="en-IE"/>
        </w:rPr>
      </w:pPr>
    </w:p>
    <w:p w14:paraId="18C0329E" w14:textId="77777777" w:rsidR="00333C25" w:rsidRPr="004453A1" w:rsidRDefault="00333C25" w:rsidP="00333C25">
      <w:pPr>
        <w:spacing w:before="100" w:after="200" w:line="240" w:lineRule="auto"/>
        <w:jc w:val="center"/>
        <w:rPr>
          <w:rFonts w:ascii="Times New Roman" w:eastAsia="Times New Roman" w:hAnsi="Times New Roman" w:cs="Times New Roman"/>
          <w:sz w:val="24"/>
          <w:szCs w:val="24"/>
          <w:lang w:eastAsia="en-IE"/>
        </w:rPr>
      </w:pPr>
      <w:r w:rsidRPr="004453A1">
        <w:rPr>
          <w:rFonts w:ascii="Cambria" w:eastAsia="Times New Roman" w:hAnsi="Cambria" w:cs="Times New Roman"/>
          <w:noProof/>
          <w:color w:val="000000"/>
          <w:sz w:val="72"/>
          <w:szCs w:val="72"/>
          <w:bdr w:val="none" w:sz="0" w:space="0" w:color="auto" w:frame="1"/>
          <w:lang w:eastAsia="en-IE"/>
        </w:rPr>
        <w:drawing>
          <wp:inline distT="0" distB="0" distL="0" distR="0" wp14:anchorId="33FF596A" wp14:editId="661600DC">
            <wp:extent cx="1089660" cy="1569720"/>
            <wp:effectExtent l="0" t="0" r="0" b="0"/>
            <wp:docPr id="2" name="Picture 2" descr="E:\Principal\Crest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rincipal\Crest_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9660" cy="1569720"/>
                    </a:xfrm>
                    <a:prstGeom prst="rect">
                      <a:avLst/>
                    </a:prstGeom>
                    <a:noFill/>
                    <a:ln>
                      <a:noFill/>
                    </a:ln>
                  </pic:spPr>
                </pic:pic>
              </a:graphicData>
            </a:graphic>
          </wp:inline>
        </w:drawing>
      </w:r>
    </w:p>
    <w:p w14:paraId="206292AB" w14:textId="77777777" w:rsidR="00333C25" w:rsidRPr="004453A1" w:rsidRDefault="00333C25" w:rsidP="00333C25">
      <w:pPr>
        <w:spacing w:after="0" w:line="240" w:lineRule="auto"/>
        <w:jc w:val="center"/>
        <w:rPr>
          <w:rFonts w:ascii="Times New Roman" w:eastAsia="Times New Roman" w:hAnsi="Times New Roman" w:cs="Times New Roman"/>
          <w:sz w:val="24"/>
          <w:szCs w:val="24"/>
          <w:lang w:eastAsia="en-IE"/>
        </w:rPr>
      </w:pPr>
    </w:p>
    <w:p w14:paraId="00A1779A" w14:textId="13D25738" w:rsidR="00333C25" w:rsidRPr="004453A1" w:rsidRDefault="00333C25" w:rsidP="00333C25">
      <w:pPr>
        <w:spacing w:before="100" w:after="200" w:line="240" w:lineRule="auto"/>
        <w:ind w:right="-688"/>
        <w:rPr>
          <w:rFonts w:ascii="Times New Roman" w:eastAsia="Times New Roman" w:hAnsi="Times New Roman" w:cs="Times New Roman"/>
          <w:sz w:val="24"/>
          <w:szCs w:val="24"/>
          <w:lang w:eastAsia="en-IE"/>
        </w:rPr>
      </w:pPr>
      <w:r>
        <w:rPr>
          <w:rFonts w:ascii="Trebuchet MS" w:eastAsia="Times New Roman" w:hAnsi="Trebuchet MS" w:cs="Times New Roman"/>
          <w:b/>
          <w:bCs/>
          <w:color w:val="000000"/>
          <w:sz w:val="32"/>
          <w:szCs w:val="32"/>
          <w:lang w:eastAsia="en-IE"/>
        </w:rPr>
        <w:t xml:space="preserve">                                                  </w:t>
      </w:r>
      <w:r w:rsidRPr="004453A1">
        <w:rPr>
          <w:rFonts w:ascii="Trebuchet MS" w:eastAsia="Times New Roman" w:hAnsi="Trebuchet MS" w:cs="Times New Roman"/>
          <w:b/>
          <w:bCs/>
          <w:color w:val="000000"/>
          <w:sz w:val="32"/>
          <w:szCs w:val="32"/>
          <w:lang w:eastAsia="en-IE"/>
        </w:rPr>
        <w:t>St.Patrick’s National School</w:t>
      </w:r>
    </w:p>
    <w:p w14:paraId="55AF7ED3" w14:textId="133A1F27" w:rsidR="00333C25" w:rsidRDefault="00333C25" w:rsidP="00333C25">
      <w:pPr>
        <w:spacing w:before="100" w:after="200" w:line="240" w:lineRule="auto"/>
        <w:ind w:right="-688"/>
        <w:rPr>
          <w:rFonts w:ascii="Trebuchet MS" w:eastAsia="Times New Roman" w:hAnsi="Trebuchet MS" w:cs="Times New Roman"/>
          <w:b/>
          <w:bCs/>
          <w:color w:val="000000"/>
          <w:sz w:val="32"/>
          <w:szCs w:val="32"/>
          <w:lang w:eastAsia="en-IE"/>
        </w:rPr>
      </w:pPr>
      <w:r>
        <w:rPr>
          <w:rFonts w:ascii="Trebuchet MS" w:eastAsia="Times New Roman" w:hAnsi="Trebuchet MS" w:cs="Times New Roman"/>
          <w:b/>
          <w:bCs/>
          <w:color w:val="000000"/>
          <w:sz w:val="32"/>
          <w:szCs w:val="32"/>
          <w:lang w:eastAsia="en-IE"/>
        </w:rPr>
        <w:t xml:space="preserve">                                                                Glencullen,</w:t>
      </w:r>
    </w:p>
    <w:p w14:paraId="35AE7E60" w14:textId="37C9C55A" w:rsidR="00333C25" w:rsidRPr="00333C25" w:rsidRDefault="00333C25" w:rsidP="00333C25">
      <w:pPr>
        <w:spacing w:before="100" w:after="200" w:line="240" w:lineRule="auto"/>
        <w:ind w:right="-688"/>
        <w:rPr>
          <w:rFonts w:ascii="Times New Roman" w:eastAsia="Times New Roman" w:hAnsi="Times New Roman" w:cs="Times New Roman"/>
          <w:sz w:val="24"/>
          <w:szCs w:val="24"/>
          <w:lang w:eastAsia="en-IE"/>
        </w:rPr>
      </w:pPr>
      <w:r>
        <w:rPr>
          <w:rFonts w:ascii="Trebuchet MS" w:eastAsia="Times New Roman" w:hAnsi="Trebuchet MS" w:cs="Times New Roman"/>
          <w:b/>
          <w:bCs/>
          <w:color w:val="000000"/>
          <w:sz w:val="32"/>
          <w:szCs w:val="32"/>
          <w:lang w:eastAsia="en-IE"/>
        </w:rPr>
        <w:t xml:space="preserve">                                                                 Dublin 18</w:t>
      </w:r>
    </w:p>
    <w:p w14:paraId="0232EE90" w14:textId="77777777" w:rsidR="00333C25" w:rsidRDefault="00333C25" w:rsidP="004E7282">
      <w:pPr>
        <w:tabs>
          <w:tab w:val="left" w:pos="0"/>
        </w:tabs>
        <w:autoSpaceDE w:val="0"/>
        <w:autoSpaceDN w:val="0"/>
        <w:adjustRightInd w:val="0"/>
        <w:outlineLvl w:val="0"/>
        <w:rPr>
          <w:rFonts w:ascii="Times New Roman" w:hAnsi="Times New Roman" w:cs="Times New Roman"/>
          <w:b/>
          <w:bCs/>
          <w:color w:val="78A22D"/>
          <w:sz w:val="28"/>
          <w:szCs w:val="28"/>
        </w:rPr>
      </w:pPr>
    </w:p>
    <w:p w14:paraId="76F6BAF0" w14:textId="77777777" w:rsidR="00333C25" w:rsidRDefault="00333C25" w:rsidP="004E7282">
      <w:pPr>
        <w:tabs>
          <w:tab w:val="left" w:pos="0"/>
        </w:tabs>
        <w:autoSpaceDE w:val="0"/>
        <w:autoSpaceDN w:val="0"/>
        <w:adjustRightInd w:val="0"/>
        <w:outlineLvl w:val="0"/>
        <w:rPr>
          <w:rFonts w:ascii="Times New Roman" w:hAnsi="Times New Roman" w:cs="Times New Roman"/>
          <w:b/>
          <w:bCs/>
          <w:color w:val="78A22D"/>
          <w:sz w:val="28"/>
          <w:szCs w:val="28"/>
        </w:rPr>
      </w:pPr>
    </w:p>
    <w:p w14:paraId="52A4F1A6" w14:textId="77777777" w:rsidR="00333C25" w:rsidRDefault="00333C25" w:rsidP="004E7282">
      <w:pPr>
        <w:tabs>
          <w:tab w:val="left" w:pos="0"/>
        </w:tabs>
        <w:autoSpaceDE w:val="0"/>
        <w:autoSpaceDN w:val="0"/>
        <w:adjustRightInd w:val="0"/>
        <w:outlineLvl w:val="0"/>
        <w:rPr>
          <w:rFonts w:ascii="Times New Roman" w:hAnsi="Times New Roman" w:cs="Times New Roman"/>
          <w:b/>
          <w:bCs/>
          <w:color w:val="78A22D"/>
          <w:sz w:val="28"/>
          <w:szCs w:val="28"/>
        </w:rPr>
      </w:pPr>
    </w:p>
    <w:p w14:paraId="1CD752FC" w14:textId="77777777" w:rsidR="00333C25" w:rsidRDefault="00333C25" w:rsidP="004E7282">
      <w:pPr>
        <w:tabs>
          <w:tab w:val="left" w:pos="0"/>
        </w:tabs>
        <w:autoSpaceDE w:val="0"/>
        <w:autoSpaceDN w:val="0"/>
        <w:adjustRightInd w:val="0"/>
        <w:outlineLvl w:val="0"/>
        <w:rPr>
          <w:rFonts w:ascii="Times New Roman" w:hAnsi="Times New Roman" w:cs="Times New Roman"/>
          <w:b/>
          <w:bCs/>
          <w:color w:val="78A22D"/>
          <w:sz w:val="28"/>
          <w:szCs w:val="28"/>
        </w:rPr>
      </w:pPr>
    </w:p>
    <w:p w14:paraId="0B9753AF" w14:textId="77777777" w:rsidR="00333C25" w:rsidRDefault="00333C25" w:rsidP="004E7282">
      <w:pPr>
        <w:tabs>
          <w:tab w:val="left" w:pos="0"/>
        </w:tabs>
        <w:autoSpaceDE w:val="0"/>
        <w:autoSpaceDN w:val="0"/>
        <w:adjustRightInd w:val="0"/>
        <w:outlineLvl w:val="0"/>
        <w:rPr>
          <w:rFonts w:ascii="Times New Roman" w:hAnsi="Times New Roman" w:cs="Times New Roman"/>
          <w:b/>
          <w:bCs/>
          <w:color w:val="78A22D"/>
          <w:sz w:val="28"/>
          <w:szCs w:val="28"/>
        </w:rPr>
      </w:pPr>
    </w:p>
    <w:p w14:paraId="24B4B285" w14:textId="77777777" w:rsidR="004E7282" w:rsidRPr="005E28B2" w:rsidRDefault="004E7282" w:rsidP="004E7282">
      <w:pPr>
        <w:tabs>
          <w:tab w:val="left" w:pos="0"/>
        </w:tabs>
        <w:autoSpaceDE w:val="0"/>
        <w:autoSpaceDN w:val="0"/>
        <w:adjustRightInd w:val="0"/>
        <w:outlineLvl w:val="0"/>
        <w:rPr>
          <w:rFonts w:ascii="Times New Roman" w:hAnsi="Times New Roman" w:cs="Times New Roman"/>
          <w:b/>
          <w:bCs/>
          <w:color w:val="78A22D"/>
          <w:sz w:val="28"/>
          <w:szCs w:val="28"/>
        </w:rPr>
      </w:pPr>
      <w:r>
        <w:rPr>
          <w:rFonts w:ascii="Times New Roman" w:hAnsi="Times New Roman" w:cs="Times New Roman"/>
          <w:b/>
          <w:bCs/>
          <w:color w:val="78A22D"/>
          <w:sz w:val="28"/>
          <w:szCs w:val="28"/>
        </w:rPr>
        <w:lastRenderedPageBreak/>
        <w:t>Child Safeguarding Statement</w:t>
      </w:r>
    </w:p>
    <w:p w14:paraId="43315768" w14:textId="5D6A0CA7" w:rsidR="000313AE" w:rsidRDefault="00AA298C" w:rsidP="000313AE">
      <w:pPr>
        <w:tabs>
          <w:tab w:val="left" w:pos="0"/>
        </w:tabs>
        <w:ind w:right="-688"/>
        <w:jc w:val="both"/>
        <w:rPr>
          <w:rFonts w:ascii="Times New Roman" w:hAnsi="Times New Roman" w:cs="Times New Roman"/>
        </w:rPr>
      </w:pPr>
      <w:r>
        <w:rPr>
          <w:rFonts w:ascii="Times New Roman" w:hAnsi="Times New Roman" w:cs="Times New Roman"/>
          <w:u w:val="single"/>
        </w:rPr>
        <w:t>St Patrick’s</w:t>
      </w:r>
      <w:r w:rsidR="004E7282" w:rsidRPr="00552B89">
        <w:rPr>
          <w:rFonts w:ascii="Times New Roman" w:hAnsi="Times New Roman" w:cs="Times New Roman"/>
          <w:u w:val="single"/>
        </w:rPr>
        <w:t xml:space="preserve"> is</w:t>
      </w:r>
      <w:r>
        <w:rPr>
          <w:rFonts w:ascii="Times New Roman" w:hAnsi="Times New Roman" w:cs="Times New Roman"/>
        </w:rPr>
        <w:t xml:space="preserve"> a primary</w:t>
      </w:r>
      <w:r w:rsidR="004E7282" w:rsidRPr="00552B89">
        <w:rPr>
          <w:rFonts w:ascii="Times New Roman" w:hAnsi="Times New Roman" w:cs="Times New Roman"/>
        </w:rPr>
        <w:t xml:space="preserve"> schoo</w:t>
      </w:r>
      <w:r>
        <w:rPr>
          <w:rFonts w:ascii="Times New Roman" w:hAnsi="Times New Roman" w:cs="Times New Roman"/>
        </w:rPr>
        <w:t>l providing primary</w:t>
      </w:r>
      <w:r w:rsidR="004E7282" w:rsidRPr="00552B89">
        <w:rPr>
          <w:rFonts w:ascii="Times New Roman" w:hAnsi="Times New Roman" w:cs="Times New Roman"/>
        </w:rPr>
        <w:t xml:space="preserve"> education to pupils from Junior Infants to Sixth Class</w:t>
      </w:r>
      <w:r>
        <w:rPr>
          <w:rFonts w:ascii="Times New Roman" w:hAnsi="Times New Roman" w:cs="Times New Roman"/>
        </w:rPr>
        <w:t>.</w:t>
      </w:r>
    </w:p>
    <w:p w14:paraId="56F3085F" w14:textId="2BCD2D57" w:rsidR="000313AE" w:rsidRPr="00552B89" w:rsidRDefault="000313AE" w:rsidP="004E7282">
      <w:pPr>
        <w:tabs>
          <w:tab w:val="left" w:pos="0"/>
        </w:tabs>
        <w:ind w:right="-688"/>
        <w:jc w:val="both"/>
        <w:rPr>
          <w:rFonts w:ascii="Times New Roman" w:hAnsi="Times New Roman" w:cs="Times New Roman"/>
        </w:rPr>
      </w:pPr>
      <w:r w:rsidRPr="000313AE">
        <w:rPr>
          <w:rFonts w:ascii="Times New Roman" w:hAnsi="Times New Roman" w:cs="Times New Roman"/>
        </w:rPr>
        <w:t xml:space="preserve"> </w:t>
      </w:r>
      <w:r>
        <w:rPr>
          <w:rFonts w:ascii="Times New Roman" w:hAnsi="Times New Roman" w:cs="Times New Roman"/>
        </w:rPr>
        <w:t xml:space="preserve">In accordance with the requirements of the </w:t>
      </w:r>
      <w:hyperlink r:id="rId9" w:history="1">
        <w:r>
          <w:rPr>
            <w:rStyle w:val="Hyperlink"/>
            <w:rFonts w:ascii="Times New Roman" w:hAnsi="Times New Roman" w:cs="Times New Roman"/>
          </w:rPr>
          <w:t>Children First Act 2015</w:t>
        </w:r>
      </w:hyperlink>
      <w:r>
        <w:rPr>
          <w:rFonts w:ascii="Times New Roman" w:hAnsi="Times New Roman" w:cs="Times New Roman"/>
        </w:rPr>
        <w:t xml:space="preserve">, </w:t>
      </w:r>
      <w:hyperlink r:id="rId10" w:history="1">
        <w:r>
          <w:rPr>
            <w:rStyle w:val="Hyperlink"/>
            <w:rFonts w:ascii="Times New Roman" w:hAnsi="Times New Roman" w:cs="Times New Roman"/>
          </w:rPr>
          <w:t>Children First: National Guidance for the Protection and Welfare of Children 2017</w:t>
        </w:r>
      </w:hyperlink>
      <w:r>
        <w:rPr>
          <w:rFonts w:ascii="Times New Roman" w:hAnsi="Times New Roman" w:cs="Times New Roman"/>
        </w:rPr>
        <w:t xml:space="preserve">, </w:t>
      </w:r>
      <w:hyperlink r:id="rId11" w:history="1">
        <w:r>
          <w:rPr>
            <w:rStyle w:val="Hyperlink"/>
            <w:rFonts w:ascii="Times New Roman" w:hAnsi="Times New Roman" w:cs="Times New Roman"/>
          </w:rPr>
          <w:t>the Addendum to Children First (2019)</w:t>
        </w:r>
      </w:hyperlink>
      <w:r>
        <w:rPr>
          <w:rFonts w:ascii="Times New Roman" w:hAnsi="Times New Roman" w:cs="Times New Roman"/>
        </w:rPr>
        <w:t xml:space="preserve">, the </w:t>
      </w:r>
      <w:hyperlink r:id="rId12" w:history="1">
        <w:r w:rsidRPr="00A106CD">
          <w:rPr>
            <w:rStyle w:val="Hyperlink"/>
            <w:rFonts w:ascii="Times New Roman" w:hAnsi="Times New Roman" w:cs="Times New Roman"/>
          </w:rPr>
          <w:t xml:space="preserve">Child Protection Procedures for Primary and Post Primary Schools </w:t>
        </w:r>
        <w:r w:rsidR="00FE2476" w:rsidRPr="00A106CD">
          <w:rPr>
            <w:rStyle w:val="Hyperlink"/>
            <w:rFonts w:ascii="Times New Roman" w:hAnsi="Times New Roman" w:cs="Times New Roman"/>
          </w:rPr>
          <w:t>(revised 2023)</w:t>
        </w:r>
      </w:hyperlink>
      <w:r>
        <w:rPr>
          <w:rFonts w:ascii="Times New Roman" w:hAnsi="Times New Roman" w:cs="Times New Roman"/>
        </w:rPr>
        <w:t xml:space="preserve"> and </w:t>
      </w:r>
      <w:hyperlink r:id="rId13" w:history="1">
        <w:r>
          <w:rPr>
            <w:rStyle w:val="Hyperlink"/>
            <w:rFonts w:ascii="Times New Roman" w:hAnsi="Times New Roman" w:cs="Times New Roman"/>
          </w:rPr>
          <w:t>Tusla Guidance on the preparation of Child Safeguarding Statements</w:t>
        </w:r>
      </w:hyperlink>
      <w:r>
        <w:rPr>
          <w:rFonts w:ascii="Times New Roman" w:hAnsi="Times New Roman" w:cs="Times New Roman"/>
        </w:rPr>
        <w:t xml:space="preserve">, the Board </w:t>
      </w:r>
      <w:r w:rsidR="00AA298C">
        <w:rPr>
          <w:rFonts w:ascii="Times New Roman" w:hAnsi="Times New Roman" w:cs="Times New Roman"/>
        </w:rPr>
        <w:t xml:space="preserve">of Management of St Patrick’s National School </w:t>
      </w:r>
      <w:r>
        <w:rPr>
          <w:rFonts w:ascii="Times New Roman" w:hAnsi="Times New Roman" w:cs="Times New Roman"/>
        </w:rPr>
        <w:t>has agreed the Child Safeguarding Statement set out in this document.</w:t>
      </w:r>
    </w:p>
    <w:p w14:paraId="44950B50" w14:textId="77777777" w:rsidR="004E7282" w:rsidRPr="00552B89" w:rsidRDefault="004E7282" w:rsidP="004E7282">
      <w:pPr>
        <w:tabs>
          <w:tab w:val="left" w:pos="0"/>
        </w:tabs>
        <w:spacing w:after="0"/>
        <w:ind w:left="720" w:right="-688"/>
        <w:contextualSpacing/>
        <w:jc w:val="both"/>
        <w:rPr>
          <w:rFonts w:ascii="Times New Roman" w:hAnsi="Times New Roman" w:cs="Times New Roman"/>
          <w:u w:val="single"/>
        </w:rPr>
      </w:pPr>
    </w:p>
    <w:p w14:paraId="24DFDDFF" w14:textId="78C6A738"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w:t>
      </w:r>
      <w:r w:rsidRPr="001C71E8">
        <w:rPr>
          <w:rFonts w:ascii="Times New Roman" w:hAnsi="Times New Roman" w:cs="Times New Roman"/>
          <w:i/>
        </w:rPr>
        <w:t>Child Protection Procedures for Primary and Post Primary Schools</w:t>
      </w:r>
      <w:r w:rsidRPr="001C71E8">
        <w:rPr>
          <w:rFonts w:ascii="Times New Roman" w:hAnsi="Times New Roman" w:cs="Times New Roman"/>
          <w:i/>
          <w:color w:val="FF0000"/>
        </w:rPr>
        <w:t xml:space="preserve"> </w:t>
      </w:r>
      <w:r w:rsidR="00FE2476" w:rsidRPr="001C71E8">
        <w:rPr>
          <w:rFonts w:ascii="Times New Roman" w:hAnsi="Times New Roman" w:cs="Times New Roman"/>
          <w:i/>
        </w:rPr>
        <w:t>(revised (2023)</w:t>
      </w:r>
      <w:r w:rsidRPr="00CC54BD">
        <w:rPr>
          <w:rFonts w:ascii="Times New Roman" w:hAnsi="Times New Roman" w:cs="Times New Roman"/>
        </w:rPr>
        <w:t xml:space="preserve"> as</w:t>
      </w:r>
      <w:r w:rsidRPr="00552B89">
        <w:rPr>
          <w:rFonts w:ascii="Times New Roman" w:hAnsi="Times New Roman" w:cs="Times New Roman"/>
        </w:rPr>
        <w:t xml:space="preserve"> part of this overall Child Safeguarding Statement</w:t>
      </w:r>
    </w:p>
    <w:p w14:paraId="3B5442A0" w14:textId="77777777" w:rsidR="004E7282" w:rsidRPr="00552B89" w:rsidRDefault="004E7282" w:rsidP="004E7282">
      <w:pPr>
        <w:tabs>
          <w:tab w:val="left" w:pos="0"/>
        </w:tabs>
        <w:ind w:left="360" w:right="-688"/>
        <w:contextualSpacing/>
        <w:jc w:val="both"/>
        <w:rPr>
          <w:rFonts w:ascii="Times New Roman" w:hAnsi="Times New Roman" w:cs="Times New Roman"/>
        </w:rPr>
      </w:pPr>
    </w:p>
    <w:p w14:paraId="2A8CB670" w14:textId="7A162425"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r>
      <w:r w:rsidR="00FE2476">
        <w:rPr>
          <w:rFonts w:ascii="Times New Roman" w:hAnsi="Times New Roman" w:cs="Times New Roman"/>
        </w:rPr>
        <w:t xml:space="preserve">  </w:t>
      </w:r>
      <w:r w:rsidR="00973554">
        <w:rPr>
          <w:rFonts w:ascii="Times New Roman" w:hAnsi="Times New Roman" w:cs="Times New Roman"/>
        </w:rPr>
        <w:t xml:space="preserve">   </w:t>
      </w:r>
      <w:r w:rsidR="00333C25">
        <w:rPr>
          <w:rFonts w:ascii="Times New Roman" w:hAnsi="Times New Roman" w:cs="Times New Roman"/>
        </w:rPr>
        <w:t xml:space="preserve">       </w:t>
      </w:r>
      <w:r w:rsidR="00973554">
        <w:rPr>
          <w:rFonts w:ascii="Times New Roman" w:hAnsi="Times New Roman" w:cs="Times New Roman"/>
        </w:rPr>
        <w:t xml:space="preserve"> </w:t>
      </w:r>
      <w:r w:rsidR="00AA298C">
        <w:rPr>
          <w:rFonts w:ascii="Times New Roman" w:hAnsi="Times New Roman" w:cs="Times New Roman"/>
        </w:rPr>
        <w:t>Ed Bourke</w:t>
      </w:r>
    </w:p>
    <w:p w14:paraId="733FB702" w14:textId="77777777" w:rsidR="004E7282" w:rsidRPr="00552B89" w:rsidRDefault="004E7282" w:rsidP="004E7282">
      <w:pPr>
        <w:ind w:left="720"/>
        <w:contextualSpacing/>
        <w:rPr>
          <w:rFonts w:ascii="Times New Roman" w:hAnsi="Times New Roman" w:cs="Times New Roman"/>
        </w:rPr>
      </w:pPr>
    </w:p>
    <w:p w14:paraId="6E5CBD23" w14:textId="6F3C5F05" w:rsidR="004E7282" w:rsidRDefault="004E7282" w:rsidP="00973554">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Pr>
          <w:rFonts w:ascii="Times New Roman" w:hAnsi="Times New Roman" w:cs="Times New Roman"/>
        </w:rPr>
        <w:t>)</w:t>
      </w:r>
      <w:r w:rsidRPr="00552B89">
        <w:rPr>
          <w:rFonts w:ascii="Times New Roman" w:hAnsi="Times New Roman" w:cs="Times New Roman"/>
        </w:rPr>
        <w:t xml:space="preserve"> is</w:t>
      </w:r>
      <w:r w:rsidR="00973554">
        <w:rPr>
          <w:rFonts w:ascii="Times New Roman" w:hAnsi="Times New Roman" w:cs="Times New Roman"/>
        </w:rPr>
        <w:t xml:space="preserve"> </w:t>
      </w:r>
      <w:r w:rsidR="00333C25">
        <w:rPr>
          <w:rFonts w:ascii="Times New Roman" w:hAnsi="Times New Roman" w:cs="Times New Roman"/>
        </w:rPr>
        <w:t xml:space="preserve">      </w:t>
      </w:r>
      <w:r w:rsidR="00AA298C">
        <w:rPr>
          <w:rFonts w:ascii="Times New Roman" w:hAnsi="Times New Roman" w:cs="Times New Roman"/>
        </w:rPr>
        <w:t>Chloe Shimmins</w:t>
      </w:r>
    </w:p>
    <w:p w14:paraId="6F04DA2E" w14:textId="77777777" w:rsidR="00973554" w:rsidRDefault="00973554" w:rsidP="001C71E8">
      <w:pPr>
        <w:pStyle w:val="ListParagraph"/>
        <w:ind w:left="360"/>
        <w:rPr>
          <w:rFonts w:ascii="Times New Roman" w:hAnsi="Times New Roman" w:cs="Times New Roman"/>
        </w:rPr>
      </w:pPr>
    </w:p>
    <w:p w14:paraId="398E190C" w14:textId="3E759DD9" w:rsidR="00973554" w:rsidRPr="00973554" w:rsidRDefault="00973554" w:rsidP="00973554">
      <w:pPr>
        <w:numPr>
          <w:ilvl w:val="0"/>
          <w:numId w:val="10"/>
        </w:numPr>
        <w:tabs>
          <w:tab w:val="left" w:pos="0"/>
        </w:tabs>
        <w:spacing w:after="0" w:line="240" w:lineRule="auto"/>
        <w:ind w:left="360" w:right="-688"/>
        <w:contextualSpacing/>
        <w:jc w:val="both"/>
        <w:rPr>
          <w:rFonts w:ascii="Times New Roman" w:hAnsi="Times New Roman" w:cs="Times New Roman"/>
        </w:rPr>
      </w:pPr>
      <w:r w:rsidRPr="00973554">
        <w:rPr>
          <w:rFonts w:ascii="Times New Roman" w:hAnsi="Times New Roman" w:cs="Times New Roman"/>
        </w:rPr>
        <w:t xml:space="preserve">The Relevant Person is                              </w:t>
      </w:r>
      <w:r>
        <w:rPr>
          <w:rFonts w:ascii="Times New Roman" w:hAnsi="Times New Roman" w:cs="Times New Roman"/>
        </w:rPr>
        <w:t xml:space="preserve">                     </w:t>
      </w:r>
      <w:r w:rsidR="00333C25">
        <w:rPr>
          <w:rFonts w:ascii="Times New Roman" w:hAnsi="Times New Roman" w:cs="Times New Roman"/>
        </w:rPr>
        <w:t xml:space="preserve">       </w:t>
      </w:r>
      <w:r>
        <w:rPr>
          <w:rFonts w:ascii="Times New Roman" w:hAnsi="Times New Roman" w:cs="Times New Roman"/>
        </w:rPr>
        <w:t xml:space="preserve">   </w:t>
      </w:r>
      <w:r w:rsidR="00AA298C">
        <w:rPr>
          <w:rFonts w:ascii="Times New Roman" w:hAnsi="Times New Roman" w:cs="Times New Roman"/>
        </w:rPr>
        <w:t>Ed Bourke</w:t>
      </w:r>
    </w:p>
    <w:p w14:paraId="727DAD8A" w14:textId="7A079668" w:rsidR="00973554" w:rsidRPr="00552B89" w:rsidRDefault="00973554" w:rsidP="001C71E8">
      <w:pPr>
        <w:tabs>
          <w:tab w:val="left" w:pos="0"/>
        </w:tabs>
        <w:spacing w:after="0" w:line="240" w:lineRule="auto"/>
        <w:ind w:left="360" w:right="-688"/>
        <w:contextualSpacing/>
        <w:jc w:val="both"/>
        <w:rPr>
          <w:rFonts w:ascii="Times New Roman" w:hAnsi="Times New Roman" w:cs="Times New Roman"/>
        </w:rPr>
      </w:pPr>
      <w:r w:rsidRPr="00973554">
        <w:rPr>
          <w:rFonts w:ascii="Times New Roman" w:hAnsi="Times New Roman" w:cs="Times New Roman"/>
        </w:rPr>
        <w:t xml:space="preserve">(The relevant person is one who can provide information in respect of how the child safeguarding statement was developed and will be able to provide the statement on request. </w:t>
      </w:r>
      <w:r w:rsidR="00B050C3" w:rsidRPr="00B050C3">
        <w:rPr>
          <w:rFonts w:ascii="Times New Roman" w:hAnsi="Times New Roman" w:cs="Times New Roman"/>
          <w:lang w:val="en-US"/>
        </w:rPr>
        <w:t>In a school setting the relevant person shall be the designated liaison person.</w:t>
      </w:r>
      <w:r w:rsidRPr="00973554">
        <w:rPr>
          <w:rFonts w:ascii="Times New Roman" w:hAnsi="Times New Roman" w:cs="Times New Roman"/>
        </w:rPr>
        <w:t xml:space="preserve">) </w:t>
      </w:r>
    </w:p>
    <w:p w14:paraId="76D0D9D4" w14:textId="77777777" w:rsidR="004E7282" w:rsidRPr="00552B89" w:rsidRDefault="004E7282" w:rsidP="004E7282">
      <w:pPr>
        <w:tabs>
          <w:tab w:val="left" w:pos="0"/>
        </w:tabs>
        <w:spacing w:after="0" w:line="240" w:lineRule="auto"/>
        <w:ind w:left="360" w:right="-688"/>
        <w:contextualSpacing/>
        <w:jc w:val="both"/>
        <w:rPr>
          <w:rFonts w:ascii="Times New Roman" w:hAnsi="Times New Roman" w:cs="Times New Roman"/>
        </w:rPr>
      </w:pPr>
    </w:p>
    <w:p w14:paraId="45418C6E"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7EB53FE2" w14:textId="77777777" w:rsidR="004E7282" w:rsidRPr="00552B89"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14:paraId="0A60BED6" w14:textId="77777777" w:rsidR="004E7282" w:rsidRPr="00552B89" w:rsidRDefault="004E7282" w:rsidP="004E7282">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3C85C36D"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72A70276"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0C166F38"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Pr>
          <w:rFonts w:ascii="Times New Roman" w:hAnsi="Times New Roman" w:cs="Times New Roman"/>
        </w:rPr>
        <w:t>;</w:t>
      </w:r>
    </w:p>
    <w:p w14:paraId="53B55EAE"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6FFE20E9"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03417379"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00F7A0EF" w14:textId="77777777" w:rsidR="004E7282" w:rsidRPr="00552B89" w:rsidRDefault="004E7282" w:rsidP="004E7282">
      <w:pPr>
        <w:tabs>
          <w:tab w:val="left" w:pos="0"/>
          <w:tab w:val="num" w:pos="1440"/>
        </w:tabs>
        <w:spacing w:after="0"/>
        <w:ind w:left="1800" w:right="-688"/>
        <w:jc w:val="both"/>
        <w:rPr>
          <w:rFonts w:ascii="Times New Roman" w:hAnsi="Times New Roman" w:cs="Times New Roman"/>
        </w:rPr>
      </w:pPr>
    </w:p>
    <w:p w14:paraId="36E5983D" w14:textId="77777777"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210E3B77"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3A0C0CC3" w14:textId="77777777" w:rsidR="004E7282" w:rsidRPr="00552B89" w:rsidRDefault="004E7282" w:rsidP="004E7282">
      <w:pPr>
        <w:tabs>
          <w:tab w:val="left" w:pos="0"/>
        </w:tabs>
        <w:spacing w:after="0"/>
        <w:ind w:right="-688"/>
        <w:jc w:val="both"/>
        <w:rPr>
          <w:rFonts w:ascii="Times New Roman" w:hAnsi="Times New Roman" w:cs="Times New Roman"/>
        </w:rPr>
      </w:pPr>
    </w:p>
    <w:p w14:paraId="7B526815" w14:textId="3477914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w:t>
      </w:r>
      <w:r w:rsidRPr="001C71E8">
        <w:rPr>
          <w:rFonts w:ascii="Times New Roman" w:hAnsi="Times New Roman" w:cs="Times New Roman"/>
          <w:i/>
        </w:rPr>
        <w:t>Child Protection Procedures for Primary and Post</w:t>
      </w:r>
      <w:r w:rsidR="00FE2476" w:rsidRPr="001C71E8">
        <w:rPr>
          <w:rFonts w:ascii="Times New Roman" w:hAnsi="Times New Roman" w:cs="Times New Roman"/>
          <w:i/>
        </w:rPr>
        <w:t xml:space="preserve"> </w:t>
      </w:r>
      <w:r w:rsidRPr="001C71E8">
        <w:rPr>
          <w:rFonts w:ascii="Times New Roman" w:hAnsi="Times New Roman" w:cs="Times New Roman"/>
          <w:i/>
        </w:rPr>
        <w:t xml:space="preserve">Primary Schools </w:t>
      </w:r>
      <w:r w:rsidR="00FE2476" w:rsidRPr="001C71E8">
        <w:rPr>
          <w:rFonts w:ascii="Times New Roman" w:hAnsi="Times New Roman" w:cs="Times New Roman"/>
          <w:i/>
        </w:rPr>
        <w:t>(revised 2023)</w:t>
      </w:r>
      <w:r w:rsidRPr="00552B89">
        <w:rPr>
          <w:rFonts w:ascii="Times New Roman" w:hAnsi="Times New Roman" w:cs="Times New Roman"/>
        </w:rPr>
        <w:t xml:space="preserve"> and to the relevant agreed disciplinary procedures for school staf</w:t>
      </w:r>
      <w:r w:rsidR="000639F2">
        <w:rPr>
          <w:rFonts w:ascii="Times New Roman" w:hAnsi="Times New Roman" w:cs="Times New Roman"/>
        </w:rPr>
        <w:t xml:space="preserve">f which are published on the </w:t>
      </w:r>
      <w:hyperlink r:id="rId14" w:history="1">
        <w:r w:rsidR="00D443C2" w:rsidRPr="0091378B">
          <w:rPr>
            <w:rStyle w:val="Hyperlink"/>
            <w:rFonts w:ascii="Times New Roman" w:hAnsi="Times New Roman" w:cs="Times New Roman"/>
          </w:rPr>
          <w:t>gov.ie</w:t>
        </w:r>
      </w:hyperlink>
      <w:r w:rsidRPr="00552B89">
        <w:rPr>
          <w:rFonts w:ascii="Times New Roman" w:hAnsi="Times New Roman" w:cs="Times New Roman"/>
        </w:rPr>
        <w:t xml:space="preserve"> website.</w:t>
      </w:r>
      <w:r w:rsidR="00FE2476">
        <w:rPr>
          <w:rFonts w:ascii="Times New Roman" w:hAnsi="Times New Roman" w:cs="Times New Roman"/>
        </w:rPr>
        <w:t xml:space="preserve"> </w:t>
      </w:r>
    </w:p>
    <w:p w14:paraId="236FE644"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16E18344" w14:textId="6A0D2695"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5" w:history="1">
        <w:r w:rsidRPr="00FF70DB">
          <w:rPr>
            <w:rStyle w:val="Hyperlink"/>
            <w:rFonts w:ascii="Times New Roman" w:hAnsi="Times New Roman" w:cs="Times New Roman"/>
          </w:rPr>
          <w:t>National Vetting Bureau (Children and Vulnerable Persons) Acts 2012 to 2016</w:t>
        </w:r>
      </w:hyperlink>
      <w:r w:rsidRPr="00552B89">
        <w:rPr>
          <w:rFonts w:ascii="Times New Roman" w:hAnsi="Times New Roman" w:cs="Times New Roman"/>
        </w:rPr>
        <w:t xml:space="preserve"> and to the wider duty of care guidance set out in relevant Garda vetting and recruitmen</w:t>
      </w:r>
      <w:r w:rsidR="000639F2">
        <w:rPr>
          <w:rFonts w:ascii="Times New Roman" w:hAnsi="Times New Roman" w:cs="Times New Roman"/>
        </w:rPr>
        <w:t xml:space="preserve">t circulars published by the Department of Education and available on the </w:t>
      </w:r>
      <w:hyperlink r:id="rId16" w:history="1">
        <w:r w:rsidR="00D443C2" w:rsidRPr="0091378B">
          <w:rPr>
            <w:rStyle w:val="Hyperlink"/>
            <w:rFonts w:ascii="Times New Roman" w:hAnsi="Times New Roman" w:cs="Times New Roman"/>
          </w:rPr>
          <w:t>gov.ie</w:t>
        </w:r>
      </w:hyperlink>
      <w:r w:rsidRPr="00552B89">
        <w:rPr>
          <w:rFonts w:ascii="Times New Roman" w:hAnsi="Times New Roman" w:cs="Times New Roman"/>
        </w:rPr>
        <w:t xml:space="preserve"> website.</w:t>
      </w:r>
    </w:p>
    <w:p w14:paraId="647582E5"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0B2B7811"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1DA9D4BB"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1752D863"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60440842" w14:textId="158E2183"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Ensures all new staff</w:t>
      </w:r>
      <w:r w:rsidR="00FE2476">
        <w:rPr>
          <w:rFonts w:ascii="Times New Roman" w:hAnsi="Times New Roman" w:cs="Times New Roman"/>
        </w:rPr>
        <w:t xml:space="preserve"> </w:t>
      </w:r>
      <w:r w:rsidRPr="00552B89">
        <w:rPr>
          <w:rFonts w:ascii="Times New Roman" w:hAnsi="Times New Roman" w:cs="Times New Roman"/>
        </w:rPr>
        <w:t xml:space="preserve">are provided with a copy of the school’s Child Safeguarding Statement </w:t>
      </w:r>
    </w:p>
    <w:p w14:paraId="2CFDB1F5"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1BA0BFA6"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00E50D43"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6E3A8187"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55880F1B" w14:textId="3B2AB5D1"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Tusla, all school personnel are required to adhere to the procedures set out in the </w:t>
      </w:r>
      <w:r w:rsidRPr="001C71E8">
        <w:rPr>
          <w:rFonts w:ascii="Times New Roman" w:hAnsi="Times New Roman" w:cs="Times New Roman"/>
          <w:i/>
        </w:rPr>
        <w:t>Child Protection Procedures for Primary and Post</w:t>
      </w:r>
      <w:r w:rsidR="00FE2476" w:rsidRPr="001C71E8">
        <w:rPr>
          <w:rFonts w:ascii="Times New Roman" w:hAnsi="Times New Roman" w:cs="Times New Roman"/>
          <w:i/>
        </w:rPr>
        <w:t xml:space="preserve"> </w:t>
      </w:r>
      <w:r w:rsidRPr="001C71E8">
        <w:rPr>
          <w:rFonts w:ascii="Times New Roman" w:hAnsi="Times New Roman" w:cs="Times New Roman"/>
          <w:i/>
        </w:rPr>
        <w:t xml:space="preserve">Primary Schools </w:t>
      </w:r>
      <w:r w:rsidR="00FE2476" w:rsidRPr="001C71E8">
        <w:rPr>
          <w:rFonts w:ascii="Times New Roman" w:hAnsi="Times New Roman" w:cs="Times New Roman"/>
          <w:i/>
        </w:rPr>
        <w:t>(revised 2023)</w:t>
      </w:r>
      <w:r w:rsidRPr="00552B89">
        <w:rPr>
          <w:rFonts w:ascii="Times New Roman" w:hAnsi="Times New Roman" w:cs="Times New Roman"/>
        </w:rPr>
        <w:t>, including in the case of registered teachers, those in relation to mandated reporting under the Children First Act 2015.</w:t>
      </w:r>
    </w:p>
    <w:p w14:paraId="76F7D125" w14:textId="77777777" w:rsidR="004E7282" w:rsidRPr="00552B89" w:rsidRDefault="004E7282" w:rsidP="001C71E8">
      <w:pPr>
        <w:tabs>
          <w:tab w:val="left" w:pos="0"/>
          <w:tab w:val="num" w:pos="2160"/>
        </w:tabs>
        <w:spacing w:after="0"/>
        <w:ind w:right="-688"/>
        <w:jc w:val="both"/>
        <w:rPr>
          <w:rFonts w:ascii="Times New Roman" w:hAnsi="Times New Roman" w:cs="Times New Roman"/>
        </w:rPr>
      </w:pPr>
    </w:p>
    <w:p w14:paraId="1C1F5F8C"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7AA12EEF"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1492860E"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managing those risks is </w:t>
      </w:r>
      <w:r w:rsidR="00E578BA">
        <w:rPr>
          <w:rFonts w:ascii="Times New Roman" w:hAnsi="Times New Roman" w:cs="Times New Roman"/>
        </w:rPr>
        <w:t>included with</w:t>
      </w:r>
      <w:r w:rsidR="003116D9">
        <w:rPr>
          <w:rFonts w:ascii="Times New Roman" w:hAnsi="Times New Roman" w:cs="Times New Roman"/>
        </w:rPr>
        <w:t xml:space="preserve"> the Child Safeguarding Statement. </w:t>
      </w:r>
    </w:p>
    <w:p w14:paraId="542D8B0C"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723C1B88" w14:textId="3401B9DA"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w:t>
      </w:r>
      <w:r w:rsidR="000639F2">
        <w:rPr>
          <w:rFonts w:ascii="Times New Roman" w:hAnsi="Times New Roman" w:cs="Times New Roman"/>
        </w:rPr>
        <w:t xml:space="preserve">e, the </w:t>
      </w:r>
      <w:hyperlink r:id="rId17" w:history="1">
        <w:r w:rsidR="00D443C2" w:rsidRPr="0091378B">
          <w:rPr>
            <w:rStyle w:val="Hyperlink"/>
            <w:rFonts w:ascii="Times New Roman" w:hAnsi="Times New Roman" w:cs="Times New Roman"/>
          </w:rPr>
          <w:t>gov.ie</w:t>
        </w:r>
      </w:hyperlink>
      <w:r w:rsidRPr="00552B89">
        <w:rPr>
          <w:rFonts w:ascii="Times New Roman" w:hAnsi="Times New Roman" w:cs="Times New Roman"/>
        </w:rPr>
        <w:t xml:space="preserve"> website or will be made available on request by the school.</w:t>
      </w:r>
    </w:p>
    <w:p w14:paraId="06F917E3" w14:textId="77777777" w:rsidR="004E7282" w:rsidRPr="00552B89" w:rsidRDefault="004E7282" w:rsidP="004E7282">
      <w:pPr>
        <w:spacing w:after="0"/>
        <w:ind w:left="720"/>
        <w:contextualSpacing/>
        <w:rPr>
          <w:rFonts w:ascii="Times New Roman" w:hAnsi="Times New Roman" w:cs="Times New Roman"/>
        </w:rPr>
      </w:pPr>
    </w:p>
    <w:p w14:paraId="1D160D19" w14:textId="5A8D47BF" w:rsidR="004E7282" w:rsidRPr="00552B89" w:rsidRDefault="004E7282" w:rsidP="004E7282">
      <w:pPr>
        <w:tabs>
          <w:tab w:val="left" w:pos="0"/>
        </w:tabs>
        <w:ind w:right="-688"/>
        <w:jc w:val="both"/>
        <w:rPr>
          <w:rFonts w:ascii="Times New Roman" w:hAnsi="Times New Roman" w:cs="Times New Roman"/>
        </w:rPr>
      </w:pPr>
      <w:r w:rsidRPr="00552B89">
        <w:rPr>
          <w:rFonts w:ascii="Times New Roman" w:hAnsi="Times New Roman" w:cs="Times New Roman"/>
          <w:b/>
        </w:rPr>
        <w:t>Note:</w:t>
      </w:r>
      <w:r w:rsidR="00FE2476">
        <w:rPr>
          <w:rFonts w:ascii="Times New Roman" w:hAnsi="Times New Roman" w:cs="Times New Roman"/>
        </w:rPr>
        <w:t xml:space="preserve"> </w:t>
      </w:r>
      <w:r w:rsidRPr="00552B89">
        <w:rPr>
          <w:rFonts w:ascii="Times New Roman" w:hAnsi="Times New Roman" w:cs="Times New Roman"/>
        </w:rPr>
        <w:t>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w:t>
      </w:r>
      <w:r w:rsidR="00FE2476">
        <w:rPr>
          <w:rFonts w:ascii="Times New Roman" w:hAnsi="Times New Roman" w:cs="Times New Roman"/>
        </w:rPr>
        <w:t xml:space="preserve"> </w:t>
      </w:r>
    </w:p>
    <w:p w14:paraId="7201434F" w14:textId="77777777" w:rsidR="004E7282" w:rsidRPr="00552B89" w:rsidRDefault="004E7282" w:rsidP="004E7282">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14:paraId="358015A0" w14:textId="039632AA"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statement has been published on the school’s website and has been provided to all members of school personnel, the Parents’ Association (if any) and the patron.</w:t>
      </w:r>
      <w:r w:rsidR="00FE2476">
        <w:rPr>
          <w:rFonts w:ascii="Times New Roman" w:hAnsi="Times New Roman" w:cs="Times New Roman"/>
        </w:rPr>
        <w:t xml:space="preserve"> </w:t>
      </w:r>
      <w:r w:rsidRPr="00552B89">
        <w:rPr>
          <w:rFonts w:ascii="Times New Roman" w:hAnsi="Times New Roman" w:cs="Times New Roman"/>
        </w:rPr>
        <w:t>It is readily accessible to parents and guardians on request. A copy of this Statement will be made available to Tusla and the Department if requested.</w:t>
      </w:r>
      <w:r w:rsidR="00FE2476">
        <w:rPr>
          <w:rFonts w:ascii="Times New Roman" w:hAnsi="Times New Roman" w:cs="Times New Roman"/>
        </w:rPr>
        <w:t xml:space="preserve"> </w:t>
      </w:r>
    </w:p>
    <w:p w14:paraId="0DCA7292" w14:textId="77777777" w:rsidR="004E7282" w:rsidRPr="00552B89" w:rsidRDefault="004E7282" w:rsidP="004E7282">
      <w:pPr>
        <w:tabs>
          <w:tab w:val="left" w:pos="0"/>
        </w:tabs>
        <w:ind w:left="360" w:right="-688"/>
        <w:contextualSpacing/>
        <w:jc w:val="both"/>
        <w:rPr>
          <w:rFonts w:ascii="Times New Roman" w:hAnsi="Times New Roman" w:cs="Times New Roman"/>
        </w:rPr>
      </w:pPr>
    </w:p>
    <w:p w14:paraId="2A99FD8B" w14:textId="77777777" w:rsidR="004E7282" w:rsidRPr="00552B89" w:rsidRDefault="004E7282" w:rsidP="004E7282">
      <w:pPr>
        <w:tabs>
          <w:tab w:val="left" w:pos="0"/>
        </w:tabs>
        <w:spacing w:after="0"/>
        <w:ind w:left="360" w:right="-688"/>
        <w:contextualSpacing/>
        <w:jc w:val="both"/>
        <w:rPr>
          <w:rFonts w:ascii="Times New Roman" w:hAnsi="Times New Roman" w:cs="Times New Roman"/>
        </w:rPr>
      </w:pPr>
    </w:p>
    <w:p w14:paraId="70A0814E"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588D75EF" w14:textId="77777777" w:rsidR="004E7282" w:rsidRPr="00552B89" w:rsidRDefault="004E7282" w:rsidP="004E7282">
      <w:pPr>
        <w:tabs>
          <w:tab w:val="left" w:pos="0"/>
        </w:tabs>
        <w:ind w:right="-688"/>
        <w:jc w:val="both"/>
        <w:rPr>
          <w:rFonts w:ascii="Times New Roman" w:hAnsi="Times New Roman" w:cs="Times New Roman"/>
          <w:b/>
        </w:rPr>
      </w:pPr>
    </w:p>
    <w:p w14:paraId="45F2418B" w14:textId="5D4CE765" w:rsidR="004E7282" w:rsidRDefault="004E7282" w:rsidP="004E7282">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sidR="00727B08">
        <w:rPr>
          <w:rFonts w:ascii="Times New Roman" w:hAnsi="Times New Roman" w:cs="Times New Roman"/>
        </w:rPr>
        <w:t xml:space="preserve"> </w:t>
      </w:r>
      <w:r w:rsidRPr="00552B89">
        <w:rPr>
          <w:rFonts w:ascii="Times New Roman" w:hAnsi="Times New Roman" w:cs="Times New Roman"/>
        </w:rPr>
        <w:t>by the Board of Managem</w:t>
      </w:r>
      <w:r w:rsidR="00AA298C">
        <w:rPr>
          <w:rFonts w:ascii="Times New Roman" w:hAnsi="Times New Roman" w:cs="Times New Roman"/>
        </w:rPr>
        <w:t>ent on 26/9/23</w:t>
      </w:r>
    </w:p>
    <w:p w14:paraId="79C944AA" w14:textId="12AA5DC2" w:rsidR="00D41A8A" w:rsidRPr="00552B89" w:rsidRDefault="00D41A8A" w:rsidP="004E7282">
      <w:pPr>
        <w:tabs>
          <w:tab w:val="left" w:pos="0"/>
        </w:tabs>
        <w:ind w:right="-688"/>
        <w:jc w:val="both"/>
        <w:rPr>
          <w:rFonts w:ascii="Times New Roman" w:hAnsi="Times New Roman" w:cs="Times New Roman"/>
        </w:rPr>
      </w:pPr>
      <w:r>
        <w:rPr>
          <w:rFonts w:ascii="Times New Roman" w:hAnsi="Times New Roman" w:cs="Times New Roman"/>
        </w:rPr>
        <w:t xml:space="preserve">This Child Safeguarding Statement was reviewed by the Board of Management on </w:t>
      </w:r>
      <w:r w:rsidR="00AA298C">
        <w:rPr>
          <w:rFonts w:ascii="Times New Roman" w:hAnsi="Times New Roman" w:cs="Times New Roman"/>
        </w:rPr>
        <w:t xml:space="preserve"> 26/9/23</w:t>
      </w:r>
    </w:p>
    <w:p w14:paraId="395C1F6D" w14:textId="77777777" w:rsidR="004E7282" w:rsidRPr="00552B89"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14:paraId="1E2E6135" w14:textId="77777777"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14:paraId="7453E21A" w14:textId="77777777" w:rsidR="004E7282" w:rsidRPr="00552B89" w:rsidRDefault="004E7282" w:rsidP="004E7282">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5115F3F5" w14:textId="77777777" w:rsidR="004E7282" w:rsidRPr="00552B89" w:rsidRDefault="004E7282" w:rsidP="004E7282">
      <w:pPr>
        <w:tabs>
          <w:tab w:val="left" w:pos="0"/>
        </w:tabs>
        <w:autoSpaceDE w:val="0"/>
        <w:autoSpaceDN w:val="0"/>
        <w:adjustRightInd w:val="0"/>
        <w:spacing w:after="0"/>
        <w:ind w:right="-688" w:firstLine="360"/>
        <w:jc w:val="both"/>
        <w:rPr>
          <w:rFonts w:ascii="Times New Roman" w:hAnsi="Times New Roman" w:cs="Times New Roman"/>
        </w:rPr>
      </w:pPr>
    </w:p>
    <w:p w14:paraId="523CE93A" w14:textId="77777777" w:rsidR="004E7282" w:rsidRPr="00552B89" w:rsidRDefault="004E7282" w:rsidP="004E7282">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14:paraId="05CC2D24" w14:textId="066EF1CE" w:rsidR="004E7282"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Date:</w:t>
      </w:r>
      <w:r w:rsidR="00FE2476">
        <w:rPr>
          <w:rFonts w:ascii="Times New Roman" w:hAnsi="Times New Roman" w:cs="Times New Roman"/>
        </w:rPr>
        <w:t xml:space="preserve">  </w:t>
      </w:r>
      <w:r w:rsidRPr="00552B89">
        <w:rPr>
          <w:rFonts w:ascii="Times New Roman" w:hAnsi="Times New Roman" w:cs="Times New Roman"/>
        </w:rPr>
        <w:t xml:space="preserve"> __________________________ </w:t>
      </w:r>
      <w:r w:rsidRPr="00552B89">
        <w:rPr>
          <w:rFonts w:ascii="Times New Roman" w:hAnsi="Times New Roman" w:cs="Times New Roman"/>
        </w:rPr>
        <w:tab/>
      </w:r>
      <w:r w:rsidRPr="00552B89">
        <w:rPr>
          <w:rFonts w:ascii="Times New Roman" w:hAnsi="Times New Roman" w:cs="Times New Roman"/>
        </w:rPr>
        <w:tab/>
        <w:t>Date:</w:t>
      </w:r>
      <w:r w:rsidR="00FE2476">
        <w:rPr>
          <w:rFonts w:ascii="Times New Roman" w:hAnsi="Times New Roman" w:cs="Times New Roman"/>
        </w:rPr>
        <w:t xml:space="preserve">  </w:t>
      </w:r>
      <w:r w:rsidRPr="00552B89">
        <w:rPr>
          <w:rFonts w:ascii="Times New Roman" w:hAnsi="Times New Roman" w:cs="Times New Roman"/>
        </w:rPr>
        <w:t>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14:paraId="04EC741B"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7E2EE1DB"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679B9BA5"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57AF0A57"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712CA00B"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5804AA2D" w14:textId="77777777" w:rsidR="002F368E" w:rsidRPr="005E28B2" w:rsidRDefault="002F368E" w:rsidP="002F368E">
      <w:pPr>
        <w:rPr>
          <w:rFonts w:ascii="Times New Roman" w:hAnsi="Times New Roman" w:cs="Times New Roman"/>
          <w:sz w:val="28"/>
          <w:szCs w:val="28"/>
        </w:rPr>
      </w:pPr>
      <w:r w:rsidRPr="005E28B2">
        <w:rPr>
          <w:rFonts w:ascii="Times New Roman" w:eastAsia="Times New Roman" w:hAnsi="Times New Roman" w:cs="Times New Roman"/>
          <w:b/>
          <w:bCs/>
          <w:color w:val="78A22D"/>
          <w:sz w:val="28"/>
          <w:szCs w:val="28"/>
          <w:lang w:val="en-GB" w:eastAsia="en-GB"/>
        </w:rPr>
        <w:t>Child Safeg</w:t>
      </w:r>
      <w:r w:rsidR="004E7282">
        <w:rPr>
          <w:rFonts w:ascii="Times New Roman" w:eastAsia="Times New Roman" w:hAnsi="Times New Roman" w:cs="Times New Roman"/>
          <w:b/>
          <w:bCs/>
          <w:color w:val="78A22D"/>
          <w:sz w:val="28"/>
          <w:szCs w:val="28"/>
          <w:lang w:val="en-GB" w:eastAsia="en-GB"/>
        </w:rPr>
        <w:t>uarding Risk Assessment</w:t>
      </w:r>
    </w:p>
    <w:p w14:paraId="460154A4" w14:textId="77777777" w:rsidR="002F368E" w:rsidRPr="00552B89" w:rsidRDefault="002F368E" w:rsidP="002F368E">
      <w:pPr>
        <w:jc w:val="both"/>
        <w:rPr>
          <w:rFonts w:ascii="Times New Roman" w:eastAsia="Times New Roman" w:hAnsi="Times New Roman" w:cs="Times New Roman"/>
          <w:b/>
          <w:bCs/>
          <w:color w:val="78A22D"/>
          <w:sz w:val="24"/>
          <w:szCs w:val="24"/>
          <w:lang w:val="en-GB" w:eastAsia="en-GB"/>
        </w:rPr>
      </w:pPr>
      <w:r w:rsidRPr="00552B89">
        <w:rPr>
          <w:rFonts w:ascii="Times New Roman" w:eastAsia="Times New Roman" w:hAnsi="Times New Roman" w:cs="Times New Roman"/>
          <w:b/>
          <w:bCs/>
          <w:color w:val="78A22D"/>
          <w:sz w:val="24"/>
          <w:szCs w:val="24"/>
          <w:lang w:val="en-GB" w:eastAsia="en-GB"/>
        </w:rPr>
        <w:t>Written Assessment of Risk of [name of school]</w:t>
      </w:r>
    </w:p>
    <w:p w14:paraId="3C18FEAE" w14:textId="62499A8F" w:rsidR="002F368E" w:rsidRDefault="002F368E" w:rsidP="002F3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 xml:space="preserve">Child Protection Procedures for Primary and PostPrimary Schools </w:t>
      </w:r>
      <w:r w:rsidR="00FE2476">
        <w:rPr>
          <w:rFonts w:ascii="Times New Roman" w:hAnsi="Times New Roman" w:cs="Times New Roman"/>
          <w:i/>
        </w:rPr>
        <w:t>(revised 2023)</w:t>
      </w:r>
      <w:r w:rsidRPr="00552B89">
        <w:rPr>
          <w:rFonts w:ascii="Times New Roman" w:hAnsi="Times New Roman" w:cs="Times New Roman"/>
        </w:rPr>
        <w:t>, the following is the Written Risk Assessment of [name of school].</w:t>
      </w:r>
      <w:r w:rsidR="00FE2476">
        <w:rPr>
          <w:rFonts w:ascii="Times New Roman" w:hAnsi="Times New Roman" w:cs="Times New Roman"/>
        </w:rPr>
        <w:t xml:space="preserve">  </w:t>
      </w:r>
      <w:r w:rsidRPr="00552B89">
        <w:rPr>
          <w:rFonts w:ascii="Times New Roman" w:hAnsi="Times New Roman" w:cs="Times New Roman"/>
        </w:rPr>
        <w:t xml:space="preserve"> </w:t>
      </w:r>
    </w:p>
    <w:p w14:paraId="25EF30A7" w14:textId="77777777" w:rsidR="002F368E" w:rsidRDefault="002F368E" w:rsidP="002F368E">
      <w:pPr>
        <w:spacing w:after="0" w:line="240" w:lineRule="auto"/>
        <w:rPr>
          <w:rFonts w:ascii="Times New Roman" w:hAnsi="Times New Roman" w:cs="Times New Roman"/>
        </w:rPr>
      </w:pPr>
    </w:p>
    <w:tbl>
      <w:tblPr>
        <w:tblStyle w:val="TableGrid"/>
        <w:tblW w:w="13886" w:type="dxa"/>
        <w:tblLook w:val="04A0" w:firstRow="1" w:lastRow="0" w:firstColumn="1" w:lastColumn="0" w:noHBand="0" w:noVBand="1"/>
      </w:tblPr>
      <w:tblGrid>
        <w:gridCol w:w="4146"/>
        <w:gridCol w:w="4791"/>
        <w:gridCol w:w="4949"/>
      </w:tblGrid>
      <w:tr w:rsidR="00333C25" w14:paraId="1F0F6AD0" w14:textId="77777777" w:rsidTr="00333C25">
        <w:tc>
          <w:tcPr>
            <w:tcW w:w="4146" w:type="dxa"/>
          </w:tcPr>
          <w:p w14:paraId="642A4F88" w14:textId="77777777" w:rsidR="00333C25" w:rsidRPr="002D0444" w:rsidRDefault="00333C25" w:rsidP="002D0444">
            <w:pPr>
              <w:pStyle w:val="ListParagraph"/>
              <w:rPr>
                <w:rFonts w:ascii="Times New Roman" w:hAnsi="Times New Roman" w:cs="Times New Roman"/>
              </w:rPr>
            </w:pPr>
          </w:p>
          <w:p w14:paraId="4639FE94" w14:textId="77777777" w:rsidR="00333C25" w:rsidRPr="002D0444" w:rsidRDefault="00333C25" w:rsidP="002D0444">
            <w:pPr>
              <w:pStyle w:val="ListParagraph"/>
              <w:numPr>
                <w:ilvl w:val="0"/>
                <w:numId w:val="8"/>
              </w:numPr>
              <w:rPr>
                <w:rFonts w:ascii="Times New Roman" w:hAnsi="Times New Roman" w:cs="Times New Roman"/>
              </w:rPr>
            </w:pPr>
            <w:r w:rsidRPr="002D0444">
              <w:rPr>
                <w:rFonts w:ascii="Times New Roman" w:hAnsi="Times New Roman" w:cs="Times New Roman"/>
                <w:b/>
              </w:rPr>
              <w:t>List of school activities</w:t>
            </w:r>
          </w:p>
        </w:tc>
        <w:tc>
          <w:tcPr>
            <w:tcW w:w="4791" w:type="dxa"/>
          </w:tcPr>
          <w:p w14:paraId="39E85C5E" w14:textId="77777777" w:rsidR="00333C25" w:rsidRDefault="00333C25" w:rsidP="002D0444">
            <w:pPr>
              <w:ind w:right="-188"/>
              <w:jc w:val="both"/>
              <w:rPr>
                <w:rFonts w:ascii="Times New Roman" w:hAnsi="Times New Roman" w:cs="Times New Roman"/>
              </w:rPr>
            </w:pPr>
          </w:p>
          <w:p w14:paraId="222C4B81" w14:textId="77777777" w:rsidR="00333C25" w:rsidRPr="002D0444" w:rsidRDefault="00333C25" w:rsidP="002D0444">
            <w:pPr>
              <w:pStyle w:val="ListParagraph"/>
              <w:numPr>
                <w:ilvl w:val="0"/>
                <w:numId w:val="8"/>
              </w:numPr>
              <w:ind w:left="284" w:hanging="284"/>
              <w:rPr>
                <w:rFonts w:ascii="Times New Roman" w:hAnsi="Times New Roman" w:cs="Times New Roman"/>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p w14:paraId="18596709" w14:textId="77777777" w:rsidR="00333C25" w:rsidRDefault="00333C25" w:rsidP="002D0444">
            <w:pPr>
              <w:pStyle w:val="ListParagraph"/>
              <w:ind w:left="284"/>
              <w:rPr>
                <w:rFonts w:ascii="Times New Roman" w:hAnsi="Times New Roman" w:cs="Times New Roman"/>
              </w:rPr>
            </w:pPr>
          </w:p>
        </w:tc>
        <w:tc>
          <w:tcPr>
            <w:tcW w:w="4949" w:type="dxa"/>
          </w:tcPr>
          <w:p w14:paraId="38D28F93" w14:textId="77777777" w:rsidR="00333C25" w:rsidRDefault="00333C25" w:rsidP="002D0444">
            <w:pPr>
              <w:pStyle w:val="ListParagraph"/>
              <w:ind w:left="398"/>
              <w:rPr>
                <w:rFonts w:ascii="Times New Roman" w:hAnsi="Times New Roman" w:cs="Times New Roman"/>
                <w:b/>
              </w:rPr>
            </w:pPr>
          </w:p>
          <w:p w14:paraId="00DAC2F0" w14:textId="77777777" w:rsidR="00333C25" w:rsidRDefault="00333C25" w:rsidP="002D0444">
            <w:pPr>
              <w:pStyle w:val="ListParagraph"/>
              <w:numPr>
                <w:ilvl w:val="0"/>
                <w:numId w:val="8"/>
              </w:numPr>
              <w:ind w:left="398" w:hanging="284"/>
              <w:rPr>
                <w:rFonts w:ascii="Times New Roman" w:hAnsi="Times New Roman" w:cs="Times New Roman"/>
                <w:b/>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p w14:paraId="63751E11" w14:textId="77777777" w:rsidR="00333C25" w:rsidRDefault="00333C25" w:rsidP="002F368E">
            <w:pPr>
              <w:rPr>
                <w:rFonts w:ascii="Times New Roman" w:hAnsi="Times New Roman" w:cs="Times New Roman"/>
              </w:rPr>
            </w:pPr>
          </w:p>
        </w:tc>
      </w:tr>
      <w:tr w:rsidR="00333C25" w14:paraId="4989B3F1" w14:textId="5AAF114C" w:rsidTr="00333C25">
        <w:tc>
          <w:tcPr>
            <w:tcW w:w="4146" w:type="dxa"/>
          </w:tcPr>
          <w:p w14:paraId="212BC1B6" w14:textId="4A7A0BBB" w:rsidR="00333C25" w:rsidRDefault="005759F0" w:rsidP="00333C25">
            <w:pPr>
              <w:rPr>
                <w:rFonts w:ascii="Times New Roman" w:hAnsi="Times New Roman" w:cs="Times New Roman"/>
              </w:rPr>
            </w:pPr>
            <w:r>
              <w:rPr>
                <w:rFonts w:ascii="Calibri" w:eastAsia="Times New Roman" w:hAnsi="Calibri" w:cs="Calibri"/>
                <w:color w:val="000000"/>
                <w:lang w:eastAsia="en-IE"/>
              </w:rPr>
              <w:t>Pupils arriving between 9.10 and 9.20</w:t>
            </w:r>
          </w:p>
        </w:tc>
        <w:tc>
          <w:tcPr>
            <w:tcW w:w="4791" w:type="dxa"/>
          </w:tcPr>
          <w:p w14:paraId="72E73FF3" w14:textId="77777777" w:rsidR="005759F0" w:rsidRPr="005759F0" w:rsidRDefault="005759F0" w:rsidP="005759F0">
            <w:pPr>
              <w:rPr>
                <w:rFonts w:ascii="Times New Roman" w:hAnsi="Times New Roman" w:cs="Times New Roman"/>
              </w:rPr>
            </w:pPr>
            <w:r w:rsidRPr="005759F0">
              <w:rPr>
                <w:rFonts w:ascii="Times New Roman" w:hAnsi="Times New Roman" w:cs="Times New Roman"/>
              </w:rPr>
              <w:t xml:space="preserve">Inadequate supervision of pupils                                   </w:t>
            </w:r>
          </w:p>
          <w:p w14:paraId="436A695E" w14:textId="2C8D4B9C" w:rsidR="00333C25" w:rsidRDefault="005759F0" w:rsidP="005759F0">
            <w:pPr>
              <w:rPr>
                <w:rFonts w:ascii="Times New Roman" w:hAnsi="Times New Roman" w:cs="Times New Roman"/>
              </w:rPr>
            </w:pPr>
            <w:r w:rsidRPr="005759F0">
              <w:rPr>
                <w:rFonts w:ascii="Times New Roman" w:hAnsi="Times New Roman" w:cs="Times New Roman"/>
              </w:rPr>
              <w:t>Bullying by other pupils</w:t>
            </w:r>
          </w:p>
        </w:tc>
        <w:tc>
          <w:tcPr>
            <w:tcW w:w="4949" w:type="dxa"/>
          </w:tcPr>
          <w:p w14:paraId="0DD4810F"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Supervision of children by their parents          </w:t>
            </w:r>
          </w:p>
          <w:p w14:paraId="2C67C8E2"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Code of Behaviour                                                    </w:t>
            </w:r>
          </w:p>
          <w:p w14:paraId="249254EE"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Anti-Bullying Policy</w:t>
            </w:r>
          </w:p>
          <w:p w14:paraId="64591BBB" w14:textId="1CD0E53C" w:rsidR="00333C25" w:rsidRDefault="00333C25" w:rsidP="00333C25">
            <w:pPr>
              <w:ind w:right="-18"/>
              <w:rPr>
                <w:rFonts w:ascii="Times New Roman" w:hAnsi="Times New Roman" w:cs="Times New Roman"/>
              </w:rPr>
            </w:pPr>
            <w:r w:rsidRPr="004453A1">
              <w:rPr>
                <w:rFonts w:ascii="Calibri" w:eastAsia="Times New Roman" w:hAnsi="Calibri" w:cs="Calibri"/>
                <w:color w:val="000000"/>
                <w:lang w:eastAsia="en-IE"/>
              </w:rPr>
              <w:t>Code of Conduct for Parents &amp; Visitors</w:t>
            </w:r>
          </w:p>
        </w:tc>
      </w:tr>
      <w:tr w:rsidR="00333C25" w14:paraId="681CF26A" w14:textId="77777777" w:rsidTr="00333C25">
        <w:tc>
          <w:tcPr>
            <w:tcW w:w="4146" w:type="dxa"/>
          </w:tcPr>
          <w:p w14:paraId="7D0D1F7A" w14:textId="398CAEE4"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Daily dismissal of pupils at 2 pm (Infant classes) and 3pm (First to Sixth Classes)</w:t>
            </w:r>
          </w:p>
        </w:tc>
        <w:tc>
          <w:tcPr>
            <w:tcW w:w="4791" w:type="dxa"/>
          </w:tcPr>
          <w:p w14:paraId="4F4DE0B2" w14:textId="3885D8CE" w:rsidR="005759F0" w:rsidRDefault="005759F0" w:rsidP="005759F0">
            <w:pPr>
              <w:rPr>
                <w:rFonts w:ascii="Calibri" w:eastAsia="Times New Roman" w:hAnsi="Calibri" w:cs="Calibri"/>
                <w:color w:val="000000"/>
                <w:lang w:eastAsia="en-IE"/>
              </w:rPr>
            </w:pPr>
            <w:r w:rsidRPr="005759F0">
              <w:rPr>
                <w:rFonts w:ascii="Calibri" w:eastAsia="Times New Roman" w:hAnsi="Calibri" w:cs="Calibri"/>
                <w:color w:val="000000"/>
                <w:lang w:eastAsia="en-IE"/>
              </w:rPr>
              <w:t>Children being collected b</w:t>
            </w:r>
            <w:r>
              <w:rPr>
                <w:rFonts w:ascii="Calibri" w:eastAsia="Times New Roman" w:hAnsi="Calibri" w:cs="Calibri"/>
                <w:color w:val="000000"/>
                <w:lang w:eastAsia="en-IE"/>
              </w:rPr>
              <w:t xml:space="preserve">y adults not known to them.     </w:t>
            </w:r>
          </w:p>
          <w:p w14:paraId="0F9FD964" w14:textId="79B1E407" w:rsidR="005759F0" w:rsidRPr="005759F0" w:rsidRDefault="005759F0" w:rsidP="005759F0">
            <w:pPr>
              <w:rPr>
                <w:rFonts w:ascii="Calibri" w:eastAsia="Times New Roman" w:hAnsi="Calibri" w:cs="Calibri"/>
                <w:color w:val="000000"/>
                <w:lang w:eastAsia="en-IE"/>
              </w:rPr>
            </w:pPr>
            <w:r w:rsidRPr="005759F0">
              <w:rPr>
                <w:rFonts w:ascii="Calibri" w:eastAsia="Times New Roman" w:hAnsi="Calibri" w:cs="Calibri"/>
                <w:color w:val="000000"/>
                <w:lang w:eastAsia="en-IE"/>
              </w:rPr>
              <w:t>Children being collected by incorrect parent in cases of family conflict or where barring orders are in place</w:t>
            </w:r>
          </w:p>
          <w:p w14:paraId="02638D80" w14:textId="77777777" w:rsidR="005759F0" w:rsidRPr="005759F0" w:rsidRDefault="005759F0" w:rsidP="005759F0">
            <w:pPr>
              <w:rPr>
                <w:rFonts w:ascii="Calibri" w:eastAsia="Times New Roman" w:hAnsi="Calibri" w:cs="Calibri"/>
                <w:color w:val="000000"/>
                <w:lang w:eastAsia="en-IE"/>
              </w:rPr>
            </w:pPr>
            <w:r w:rsidRPr="005759F0">
              <w:rPr>
                <w:rFonts w:ascii="Calibri" w:eastAsia="Times New Roman" w:hAnsi="Calibri" w:cs="Calibri"/>
                <w:color w:val="000000"/>
                <w:lang w:eastAsia="en-IE"/>
              </w:rPr>
              <w:t>Children not being collected at all</w:t>
            </w:r>
          </w:p>
          <w:p w14:paraId="40381582" w14:textId="77777777" w:rsidR="005759F0" w:rsidRPr="005759F0" w:rsidRDefault="005759F0" w:rsidP="005759F0">
            <w:pPr>
              <w:rPr>
                <w:rFonts w:ascii="Calibri" w:eastAsia="Times New Roman" w:hAnsi="Calibri" w:cs="Calibri"/>
                <w:color w:val="000000"/>
                <w:lang w:eastAsia="en-IE"/>
              </w:rPr>
            </w:pPr>
            <w:r w:rsidRPr="005759F0">
              <w:rPr>
                <w:rFonts w:ascii="Calibri" w:eastAsia="Times New Roman" w:hAnsi="Calibri" w:cs="Calibri"/>
                <w:color w:val="000000"/>
                <w:lang w:eastAsia="en-IE"/>
              </w:rPr>
              <w:t>Inappropriate conduct of parents/ childminders/family members on site</w:t>
            </w:r>
          </w:p>
          <w:p w14:paraId="7B7D7EB5" w14:textId="429DE3EF" w:rsidR="00333C25" w:rsidRPr="004453A1" w:rsidRDefault="005759F0" w:rsidP="005759F0">
            <w:pPr>
              <w:rPr>
                <w:rFonts w:ascii="Calibri" w:eastAsia="Times New Roman" w:hAnsi="Calibri" w:cs="Calibri"/>
                <w:color w:val="000000"/>
                <w:lang w:eastAsia="en-IE"/>
              </w:rPr>
            </w:pPr>
            <w:r w:rsidRPr="005759F0">
              <w:rPr>
                <w:rFonts w:ascii="Calibri" w:eastAsia="Times New Roman" w:hAnsi="Calibri" w:cs="Calibri"/>
                <w:color w:val="000000"/>
                <w:lang w:eastAsia="en-IE"/>
              </w:rPr>
              <w:t>Bullying by other pupils</w:t>
            </w:r>
          </w:p>
        </w:tc>
        <w:tc>
          <w:tcPr>
            <w:tcW w:w="4949" w:type="dxa"/>
          </w:tcPr>
          <w:p w14:paraId="3932288C"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Code of Conduct for Parents &amp; Visitors</w:t>
            </w:r>
          </w:p>
          <w:p w14:paraId="544A4AF1" w14:textId="77777777" w:rsidR="00333C25" w:rsidRPr="004453A1" w:rsidRDefault="00333C25" w:rsidP="00333C25">
            <w:pPr>
              <w:rPr>
                <w:rFonts w:ascii="Times New Roman" w:eastAsia="Times New Roman" w:hAnsi="Times New Roman" w:cs="Times New Roman"/>
                <w:sz w:val="24"/>
                <w:szCs w:val="24"/>
                <w:lang w:eastAsia="en-IE"/>
              </w:rPr>
            </w:pPr>
          </w:p>
          <w:p w14:paraId="4129CF5A"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Infants &amp; 1</w:t>
            </w:r>
            <w:r w:rsidRPr="004453A1">
              <w:rPr>
                <w:rFonts w:ascii="Calibri" w:eastAsia="Times New Roman" w:hAnsi="Calibri" w:cs="Calibri"/>
                <w:color w:val="000000"/>
                <w:sz w:val="13"/>
                <w:szCs w:val="13"/>
                <w:vertAlign w:val="superscript"/>
                <w:lang w:eastAsia="en-IE"/>
              </w:rPr>
              <w:t>st</w:t>
            </w:r>
            <w:r w:rsidRPr="004453A1">
              <w:rPr>
                <w:rFonts w:ascii="Calibri" w:eastAsia="Times New Roman" w:hAnsi="Calibri" w:cs="Calibri"/>
                <w:color w:val="000000"/>
                <w:lang w:eastAsia="en-IE"/>
              </w:rPr>
              <w:t xml:space="preserve"> class pupils are handed over to the parent/ guardian/childminder by the teacher.  </w:t>
            </w:r>
          </w:p>
          <w:p w14:paraId="7C047454" w14:textId="77777777" w:rsidR="00333C25" w:rsidRPr="004453A1" w:rsidRDefault="00333C25" w:rsidP="00333C25">
            <w:pPr>
              <w:rPr>
                <w:rFonts w:ascii="Times New Roman" w:eastAsia="Times New Roman" w:hAnsi="Times New Roman" w:cs="Times New Roman"/>
                <w:sz w:val="24"/>
                <w:szCs w:val="24"/>
                <w:lang w:eastAsia="en-IE"/>
              </w:rPr>
            </w:pPr>
          </w:p>
          <w:p w14:paraId="51EFA30A"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Senior pupils who are not collected know the rule is to return into the school where the teacher will phone the parent.          </w:t>
            </w:r>
          </w:p>
          <w:p w14:paraId="714E9F74" w14:textId="77777777" w:rsidR="00333C25" w:rsidRPr="004453A1" w:rsidRDefault="00333C25" w:rsidP="00333C25">
            <w:pPr>
              <w:rPr>
                <w:rFonts w:ascii="Times New Roman" w:eastAsia="Times New Roman" w:hAnsi="Times New Roman" w:cs="Times New Roman"/>
                <w:sz w:val="24"/>
                <w:szCs w:val="24"/>
                <w:lang w:eastAsia="en-IE"/>
              </w:rPr>
            </w:pPr>
          </w:p>
          <w:p w14:paraId="704829C3"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 In cases where the parent cannot collect a child, the parent is expected to inform the school and give the name of the person who will collect the child.                </w:t>
            </w:r>
          </w:p>
          <w:p w14:paraId="1B770B2A" w14:textId="77777777" w:rsidR="00333C25" w:rsidRPr="004453A1" w:rsidRDefault="00333C25" w:rsidP="00333C25">
            <w:pPr>
              <w:rPr>
                <w:rFonts w:ascii="Times New Roman" w:eastAsia="Times New Roman" w:hAnsi="Times New Roman" w:cs="Times New Roman"/>
                <w:sz w:val="24"/>
                <w:szCs w:val="24"/>
                <w:lang w:eastAsia="en-IE"/>
              </w:rPr>
            </w:pPr>
          </w:p>
          <w:p w14:paraId="40F3FE55"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Pupils who are collected late to wait in corridor with supervising teacher. Other staff to remain present in school.       </w:t>
            </w:r>
          </w:p>
          <w:p w14:paraId="6B70E5EF" w14:textId="77777777" w:rsidR="00333C25" w:rsidRPr="004453A1" w:rsidRDefault="00333C25" w:rsidP="00333C25">
            <w:pPr>
              <w:rPr>
                <w:rFonts w:ascii="Times New Roman" w:eastAsia="Times New Roman" w:hAnsi="Times New Roman" w:cs="Times New Roman"/>
                <w:sz w:val="24"/>
                <w:szCs w:val="24"/>
                <w:lang w:eastAsia="en-IE"/>
              </w:rPr>
            </w:pPr>
          </w:p>
          <w:p w14:paraId="6531E09B"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In the case of family conflict where an instruction has been given to the school that a named person is not to collect the child and attempts to do so, the parent who normally collects the child will be contacted without delay. In the meantime, the Principal will prevent, insofar as is practicable, the parent from taking the child from the school.  </w:t>
            </w:r>
          </w:p>
          <w:p w14:paraId="458291F8" w14:textId="77777777" w:rsidR="00333C25" w:rsidRPr="004453A1" w:rsidRDefault="00333C25" w:rsidP="00333C25">
            <w:pPr>
              <w:rPr>
                <w:rFonts w:ascii="Times New Roman" w:eastAsia="Times New Roman" w:hAnsi="Times New Roman" w:cs="Times New Roman"/>
                <w:sz w:val="24"/>
                <w:szCs w:val="24"/>
                <w:lang w:eastAsia="en-IE"/>
              </w:rPr>
            </w:pPr>
          </w:p>
          <w:p w14:paraId="1872DB78" w14:textId="3D26B401"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 In the case where a barring order is in place, and a parent against whom the barring order is in place attempts to collect the child, the other parent and An Garda Síochána will be contacted without delay. In the meantime, the Principal will prevent, insofar as is practicable, the parent from taking the child from the school.      </w:t>
            </w:r>
          </w:p>
        </w:tc>
      </w:tr>
      <w:tr w:rsidR="00333C25" w14:paraId="771127A3" w14:textId="77777777" w:rsidTr="00333C25">
        <w:tc>
          <w:tcPr>
            <w:tcW w:w="4146" w:type="dxa"/>
          </w:tcPr>
          <w:p w14:paraId="12B92403" w14:textId="682A8EC0"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Entry &amp; exit of school building</w:t>
            </w:r>
          </w:p>
        </w:tc>
        <w:tc>
          <w:tcPr>
            <w:tcW w:w="4791" w:type="dxa"/>
          </w:tcPr>
          <w:p w14:paraId="43B34360"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Harm by visitors to school</w:t>
            </w:r>
          </w:p>
          <w:p w14:paraId="4F2C9BBB"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Flight risks</w:t>
            </w:r>
          </w:p>
          <w:p w14:paraId="63A7402F" w14:textId="77777777" w:rsidR="00333C25" w:rsidRPr="004453A1" w:rsidRDefault="00333C25" w:rsidP="00333C25">
            <w:pPr>
              <w:rPr>
                <w:rFonts w:ascii="Calibri" w:eastAsia="Times New Roman" w:hAnsi="Calibri" w:cs="Calibri"/>
                <w:color w:val="000000"/>
                <w:lang w:eastAsia="en-IE"/>
              </w:rPr>
            </w:pPr>
          </w:p>
        </w:tc>
        <w:tc>
          <w:tcPr>
            <w:tcW w:w="4949" w:type="dxa"/>
          </w:tcPr>
          <w:p w14:paraId="7D5F3750"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All doors to be locked &amp; gates closed at 9.40am every day with entry only via supervised Reception door.</w:t>
            </w:r>
          </w:p>
          <w:p w14:paraId="225634A6" w14:textId="48D9E4DC"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All doors to be locked after recreation breaks.</w:t>
            </w:r>
          </w:p>
        </w:tc>
      </w:tr>
      <w:tr w:rsidR="00333C25" w14:paraId="2EED1166" w14:textId="77777777" w:rsidTr="00333C25">
        <w:tc>
          <w:tcPr>
            <w:tcW w:w="4146" w:type="dxa"/>
          </w:tcPr>
          <w:p w14:paraId="243DEB10" w14:textId="57C13212"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Recreation breaks</w:t>
            </w:r>
          </w:p>
        </w:tc>
        <w:tc>
          <w:tcPr>
            <w:tcW w:w="4791" w:type="dxa"/>
          </w:tcPr>
          <w:p w14:paraId="76C130D8" w14:textId="46679E5F" w:rsidR="005759F0" w:rsidRPr="005759F0" w:rsidRDefault="005759F0" w:rsidP="005759F0">
            <w:pPr>
              <w:rPr>
                <w:rFonts w:ascii="Calibri" w:eastAsia="Times New Roman" w:hAnsi="Calibri" w:cs="Calibri"/>
                <w:color w:val="000000"/>
                <w:lang w:eastAsia="en-IE"/>
              </w:rPr>
            </w:pPr>
            <w:r>
              <w:rPr>
                <w:rFonts w:ascii="Calibri" w:eastAsia="Times New Roman" w:hAnsi="Calibri" w:cs="Calibri"/>
                <w:color w:val="000000"/>
                <w:lang w:eastAsia="en-IE"/>
              </w:rPr>
              <w:t>Inadequate supervision</w:t>
            </w:r>
            <w:r w:rsidRPr="005759F0">
              <w:rPr>
                <w:rFonts w:ascii="Calibri" w:eastAsia="Times New Roman" w:hAnsi="Calibri" w:cs="Calibri"/>
                <w:color w:val="000000"/>
                <w:lang w:eastAsia="en-IE"/>
              </w:rPr>
              <w:t xml:space="preserve"> of pupils                                    Bullying by other pupils</w:t>
            </w:r>
          </w:p>
          <w:p w14:paraId="766F88C5" w14:textId="6C7BB45E" w:rsidR="00333C25" w:rsidRPr="004453A1" w:rsidRDefault="005759F0" w:rsidP="005759F0">
            <w:pPr>
              <w:rPr>
                <w:rFonts w:ascii="Calibri" w:eastAsia="Times New Roman" w:hAnsi="Calibri" w:cs="Calibri"/>
                <w:color w:val="000000"/>
                <w:lang w:eastAsia="en-IE"/>
              </w:rPr>
            </w:pPr>
            <w:r w:rsidRPr="005759F0">
              <w:rPr>
                <w:rFonts w:ascii="Calibri" w:eastAsia="Times New Roman" w:hAnsi="Calibri" w:cs="Calibri"/>
                <w:color w:val="000000"/>
                <w:lang w:eastAsia="en-IE"/>
              </w:rPr>
              <w:t>Harm by Senior volunteer pupils</w:t>
            </w:r>
          </w:p>
        </w:tc>
        <w:tc>
          <w:tcPr>
            <w:tcW w:w="4949" w:type="dxa"/>
          </w:tcPr>
          <w:p w14:paraId="08790260"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Adequate supervision of pupils                         </w:t>
            </w:r>
          </w:p>
          <w:p w14:paraId="255CD6CC"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 Anti-Bullying Policy        </w:t>
            </w:r>
          </w:p>
          <w:p w14:paraId="75A9133E"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Protocols for Volunteers  </w:t>
            </w:r>
          </w:p>
          <w:p w14:paraId="2FDEE41B" w14:textId="72542822"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All doors to be opened by teacher on yard duty                               </w:t>
            </w:r>
          </w:p>
        </w:tc>
      </w:tr>
      <w:tr w:rsidR="00333C25" w14:paraId="4B5B6F9D" w14:textId="77777777" w:rsidTr="00333C25">
        <w:tc>
          <w:tcPr>
            <w:tcW w:w="4146" w:type="dxa"/>
          </w:tcPr>
          <w:p w14:paraId="10BC09EB" w14:textId="0DD5AE1C"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Whole class teaching</w:t>
            </w:r>
          </w:p>
        </w:tc>
        <w:tc>
          <w:tcPr>
            <w:tcW w:w="4791" w:type="dxa"/>
          </w:tcPr>
          <w:p w14:paraId="18D53492" w14:textId="59851401"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Harm by school personnel</w:t>
            </w:r>
          </w:p>
        </w:tc>
        <w:tc>
          <w:tcPr>
            <w:tcW w:w="4949" w:type="dxa"/>
          </w:tcPr>
          <w:p w14:paraId="615D4E2B"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Classroom doors fitted with glass panels</w:t>
            </w:r>
          </w:p>
          <w:p w14:paraId="538C9F5C"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Two or more members of staff present in some classes, e.g. class teacher and special needs assistants</w:t>
            </w:r>
          </w:p>
          <w:p w14:paraId="464E815B" w14:textId="54CA8129"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Storerooms out of bounds to pupils</w:t>
            </w:r>
          </w:p>
        </w:tc>
      </w:tr>
      <w:tr w:rsidR="00333C25" w14:paraId="5882A685" w14:textId="77777777" w:rsidTr="00333C25">
        <w:tc>
          <w:tcPr>
            <w:tcW w:w="4146" w:type="dxa"/>
          </w:tcPr>
          <w:p w14:paraId="0595EC3E" w14:textId="273B2CEF"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In-class group teaching</w:t>
            </w:r>
          </w:p>
        </w:tc>
        <w:tc>
          <w:tcPr>
            <w:tcW w:w="4791" w:type="dxa"/>
          </w:tcPr>
          <w:p w14:paraId="6394BD4B" w14:textId="2437A6E4"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Harm by school personnel</w:t>
            </w:r>
          </w:p>
        </w:tc>
        <w:tc>
          <w:tcPr>
            <w:tcW w:w="4949" w:type="dxa"/>
          </w:tcPr>
          <w:p w14:paraId="060A390C"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SEN policy</w:t>
            </w:r>
          </w:p>
          <w:p w14:paraId="513B2806"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Minimum of two school personnel present</w:t>
            </w:r>
          </w:p>
          <w:p w14:paraId="5C2EDDFB" w14:textId="657B3D87"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Storerooms out of bounds to pupils</w:t>
            </w:r>
          </w:p>
        </w:tc>
      </w:tr>
      <w:tr w:rsidR="00333C25" w14:paraId="39C75182" w14:textId="77777777" w:rsidTr="00333C25">
        <w:tc>
          <w:tcPr>
            <w:tcW w:w="4146" w:type="dxa"/>
          </w:tcPr>
          <w:p w14:paraId="56A3EB0E" w14:textId="2E8EAD17"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Small group learning support teaching in a SEN room</w:t>
            </w:r>
          </w:p>
        </w:tc>
        <w:tc>
          <w:tcPr>
            <w:tcW w:w="4791" w:type="dxa"/>
          </w:tcPr>
          <w:p w14:paraId="697D596A" w14:textId="32931310"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Harm by school personnel</w:t>
            </w:r>
          </w:p>
        </w:tc>
        <w:tc>
          <w:tcPr>
            <w:tcW w:w="4949" w:type="dxa"/>
          </w:tcPr>
          <w:p w14:paraId="4F4F2022"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SEN policy </w:t>
            </w:r>
          </w:p>
          <w:p w14:paraId="29909198"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Classroom doors fitted with glass panels      </w:t>
            </w:r>
          </w:p>
          <w:p w14:paraId="2A2E3482"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Storerooms out of bounds to pupils   </w:t>
            </w:r>
          </w:p>
          <w:p w14:paraId="08DC35D7" w14:textId="77777777" w:rsidR="00333C25" w:rsidRPr="004453A1" w:rsidRDefault="00333C25" w:rsidP="00333C25">
            <w:pPr>
              <w:rPr>
                <w:rFonts w:ascii="Calibri" w:eastAsia="Times New Roman" w:hAnsi="Calibri" w:cs="Calibri"/>
                <w:color w:val="000000"/>
                <w:lang w:eastAsia="en-IE"/>
              </w:rPr>
            </w:pPr>
          </w:p>
        </w:tc>
      </w:tr>
      <w:tr w:rsidR="00333C25" w14:paraId="774EEC98" w14:textId="77777777" w:rsidTr="00333C25">
        <w:tc>
          <w:tcPr>
            <w:tcW w:w="4146" w:type="dxa"/>
          </w:tcPr>
          <w:p w14:paraId="78F1A2C7" w14:textId="29D787D8"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One to one learning support teaching in a learning support room</w:t>
            </w:r>
          </w:p>
        </w:tc>
        <w:tc>
          <w:tcPr>
            <w:tcW w:w="4791" w:type="dxa"/>
          </w:tcPr>
          <w:p w14:paraId="68FEB2A3" w14:textId="4C83306D"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Harm by school personnel</w:t>
            </w:r>
          </w:p>
        </w:tc>
        <w:tc>
          <w:tcPr>
            <w:tcW w:w="4949" w:type="dxa"/>
          </w:tcPr>
          <w:p w14:paraId="5FE59FF6"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SEN policy</w:t>
            </w:r>
          </w:p>
          <w:p w14:paraId="07367C75"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Classroom doors fitted with glass panels   </w:t>
            </w:r>
          </w:p>
          <w:p w14:paraId="5051510C"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Storerooms out of bounds to pupils  </w:t>
            </w:r>
          </w:p>
          <w:p w14:paraId="5A9F0A35"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Door to remain open  </w:t>
            </w:r>
          </w:p>
          <w:p w14:paraId="22576CB8" w14:textId="77777777" w:rsidR="00333C25" w:rsidRPr="004453A1" w:rsidRDefault="00333C25" w:rsidP="00333C25">
            <w:pPr>
              <w:rPr>
                <w:rFonts w:ascii="Times New Roman" w:eastAsia="Times New Roman" w:hAnsi="Times New Roman" w:cs="Times New Roman"/>
                <w:sz w:val="24"/>
                <w:szCs w:val="24"/>
                <w:lang w:eastAsia="en-IE"/>
              </w:rPr>
            </w:pPr>
          </w:p>
          <w:p w14:paraId="0E180B48" w14:textId="0EF2A40A"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  </w:t>
            </w:r>
          </w:p>
        </w:tc>
      </w:tr>
      <w:tr w:rsidR="00333C25" w14:paraId="1A0D5971" w14:textId="77777777" w:rsidTr="00333C25">
        <w:tc>
          <w:tcPr>
            <w:tcW w:w="4146" w:type="dxa"/>
          </w:tcPr>
          <w:p w14:paraId="127827C3" w14:textId="0D2CFE57" w:rsidR="00333C25" w:rsidRPr="005759F0" w:rsidRDefault="00333C25" w:rsidP="00333C25">
            <w:pPr>
              <w:rPr>
                <w:rFonts w:eastAsia="Times New Roman" w:cstheme="minorHAnsi"/>
                <w:color w:val="000000"/>
                <w:lang w:eastAsia="en-IE"/>
              </w:rPr>
            </w:pPr>
            <w:r w:rsidRPr="005759F0">
              <w:rPr>
                <w:rFonts w:eastAsia="Times New Roman" w:cstheme="minorHAnsi"/>
                <w:color w:val="000000"/>
                <w:lang w:eastAsia="en-IE"/>
              </w:rPr>
              <w:t>One to one complex needs teaching in a learning support room</w:t>
            </w:r>
          </w:p>
        </w:tc>
        <w:tc>
          <w:tcPr>
            <w:tcW w:w="4791" w:type="dxa"/>
          </w:tcPr>
          <w:p w14:paraId="269A239B" w14:textId="1225FFFA" w:rsidR="00333C25" w:rsidRPr="005759F0" w:rsidRDefault="00333C25" w:rsidP="00333C25">
            <w:pPr>
              <w:rPr>
                <w:rFonts w:eastAsia="Times New Roman" w:cstheme="minorHAnsi"/>
                <w:color w:val="000000"/>
                <w:lang w:eastAsia="en-IE"/>
              </w:rPr>
            </w:pPr>
            <w:r w:rsidRPr="005759F0">
              <w:rPr>
                <w:rFonts w:eastAsia="Times New Roman" w:cstheme="minorHAnsi"/>
                <w:color w:val="000000"/>
                <w:lang w:eastAsia="en-IE"/>
              </w:rPr>
              <w:t>Harm by school personnel</w:t>
            </w:r>
          </w:p>
        </w:tc>
        <w:tc>
          <w:tcPr>
            <w:tcW w:w="4949" w:type="dxa"/>
          </w:tcPr>
          <w:p w14:paraId="56D9C3AB" w14:textId="77777777" w:rsidR="00333C25" w:rsidRPr="005759F0" w:rsidRDefault="00333C25" w:rsidP="00333C25">
            <w:pPr>
              <w:rPr>
                <w:rFonts w:eastAsia="Times New Roman" w:cstheme="minorHAnsi"/>
                <w:lang w:eastAsia="en-IE"/>
              </w:rPr>
            </w:pPr>
            <w:r w:rsidRPr="005759F0">
              <w:rPr>
                <w:rFonts w:eastAsia="Times New Roman" w:cstheme="minorHAnsi"/>
                <w:color w:val="000000"/>
                <w:lang w:eastAsia="en-IE"/>
              </w:rPr>
              <w:t>SEN policy</w:t>
            </w:r>
          </w:p>
          <w:p w14:paraId="7B344EE5" w14:textId="77777777" w:rsidR="00333C25" w:rsidRPr="005759F0" w:rsidRDefault="00333C25" w:rsidP="00333C25">
            <w:pPr>
              <w:rPr>
                <w:rFonts w:eastAsia="Times New Roman" w:cstheme="minorHAnsi"/>
                <w:lang w:eastAsia="en-IE"/>
              </w:rPr>
            </w:pPr>
            <w:r w:rsidRPr="005759F0">
              <w:rPr>
                <w:rFonts w:eastAsia="Times New Roman" w:cstheme="minorHAnsi"/>
                <w:color w:val="000000"/>
                <w:lang w:eastAsia="en-IE"/>
              </w:rPr>
              <w:t>Classroom doors fitted with glass panels </w:t>
            </w:r>
          </w:p>
          <w:p w14:paraId="20C3B28F" w14:textId="77777777" w:rsidR="00333C25" w:rsidRPr="005759F0" w:rsidRDefault="00333C25" w:rsidP="00333C25">
            <w:pPr>
              <w:rPr>
                <w:rFonts w:eastAsia="Times New Roman" w:cstheme="minorHAnsi"/>
                <w:lang w:eastAsia="en-IE"/>
              </w:rPr>
            </w:pPr>
            <w:r w:rsidRPr="005759F0">
              <w:rPr>
                <w:rFonts w:eastAsia="Times New Roman" w:cstheme="minorHAnsi"/>
                <w:color w:val="000000"/>
                <w:lang w:eastAsia="en-IE"/>
              </w:rPr>
              <w:t>Storerooms out of bounds to pupils</w:t>
            </w:r>
          </w:p>
          <w:p w14:paraId="0EA5EC19" w14:textId="77777777" w:rsidR="00333C25" w:rsidRPr="005759F0" w:rsidRDefault="00333C25" w:rsidP="00333C25">
            <w:pPr>
              <w:rPr>
                <w:rFonts w:eastAsia="Times New Roman" w:cstheme="minorHAnsi"/>
                <w:lang w:eastAsia="en-IE"/>
              </w:rPr>
            </w:pPr>
            <w:r w:rsidRPr="005759F0">
              <w:rPr>
                <w:rFonts w:eastAsia="Times New Roman" w:cstheme="minorHAnsi"/>
                <w:color w:val="000000"/>
                <w:lang w:eastAsia="en-IE"/>
              </w:rPr>
              <w:t>Door to remain open    </w:t>
            </w:r>
          </w:p>
          <w:p w14:paraId="0254BAE4" w14:textId="77777777" w:rsidR="00333C25" w:rsidRPr="005759F0" w:rsidRDefault="00333C25" w:rsidP="00333C25">
            <w:pPr>
              <w:rPr>
                <w:rFonts w:eastAsia="Times New Roman" w:cstheme="minorHAnsi"/>
                <w:color w:val="000000"/>
                <w:lang w:eastAsia="en-IE"/>
              </w:rPr>
            </w:pPr>
          </w:p>
        </w:tc>
      </w:tr>
      <w:tr w:rsidR="00333C25" w14:paraId="34BC310E" w14:textId="77777777" w:rsidTr="00333C25">
        <w:tc>
          <w:tcPr>
            <w:tcW w:w="4146" w:type="dxa"/>
          </w:tcPr>
          <w:p w14:paraId="7A44B961" w14:textId="32B2ACD2" w:rsidR="00333C25" w:rsidRPr="005759F0" w:rsidRDefault="00333C25" w:rsidP="00333C25">
            <w:pPr>
              <w:rPr>
                <w:rFonts w:eastAsia="Times New Roman" w:cstheme="minorHAnsi"/>
                <w:color w:val="000000"/>
                <w:lang w:eastAsia="en-IE"/>
              </w:rPr>
            </w:pPr>
            <w:r w:rsidRPr="005759F0">
              <w:rPr>
                <w:rFonts w:eastAsia="Times New Roman" w:cstheme="minorHAnsi"/>
                <w:color w:val="000000"/>
                <w:lang w:eastAsia="en-IE"/>
              </w:rPr>
              <w:t>SNA’s travelling with child to SEN room, removing for movement break or comforting when upset</w:t>
            </w:r>
          </w:p>
        </w:tc>
        <w:tc>
          <w:tcPr>
            <w:tcW w:w="4791" w:type="dxa"/>
          </w:tcPr>
          <w:p w14:paraId="3988C2A3" w14:textId="0B9CB9C0" w:rsidR="00333C25" w:rsidRPr="005759F0" w:rsidRDefault="00333C25" w:rsidP="00333C25">
            <w:pPr>
              <w:rPr>
                <w:rFonts w:eastAsia="Times New Roman" w:cstheme="minorHAnsi"/>
                <w:color w:val="000000"/>
                <w:lang w:eastAsia="en-IE"/>
              </w:rPr>
            </w:pPr>
            <w:r w:rsidRPr="005759F0">
              <w:rPr>
                <w:rFonts w:eastAsia="Times New Roman" w:cstheme="minorHAnsi"/>
                <w:color w:val="000000"/>
                <w:lang w:eastAsia="en-IE"/>
              </w:rPr>
              <w:t>Harm by school personnel</w:t>
            </w:r>
          </w:p>
        </w:tc>
        <w:tc>
          <w:tcPr>
            <w:tcW w:w="4949" w:type="dxa"/>
          </w:tcPr>
          <w:p w14:paraId="168EBCD7" w14:textId="77777777" w:rsidR="00333C25" w:rsidRPr="005759F0" w:rsidRDefault="00333C25" w:rsidP="00333C25">
            <w:pPr>
              <w:rPr>
                <w:rFonts w:eastAsia="Times New Roman" w:cstheme="minorHAnsi"/>
                <w:lang w:eastAsia="en-IE"/>
              </w:rPr>
            </w:pPr>
            <w:r w:rsidRPr="005759F0">
              <w:rPr>
                <w:rFonts w:eastAsia="Times New Roman" w:cstheme="minorHAnsi"/>
                <w:color w:val="000000"/>
                <w:lang w:eastAsia="en-IE"/>
              </w:rPr>
              <w:t>SEN policy</w:t>
            </w:r>
          </w:p>
          <w:p w14:paraId="4E9FBF8E" w14:textId="7CEF3F85" w:rsidR="00333C25" w:rsidRPr="005759F0" w:rsidRDefault="00333C25" w:rsidP="00333C25">
            <w:pPr>
              <w:rPr>
                <w:rFonts w:eastAsia="Times New Roman" w:cstheme="minorHAnsi"/>
                <w:color w:val="000000"/>
                <w:lang w:eastAsia="en-IE"/>
              </w:rPr>
            </w:pPr>
            <w:r w:rsidRPr="005759F0">
              <w:rPr>
                <w:rFonts w:eastAsia="Times New Roman" w:cstheme="minorHAnsi"/>
                <w:color w:val="000000"/>
                <w:lang w:eastAsia="en-IE"/>
              </w:rPr>
              <w:t>Remain in corridor or at front foyer/reception area</w:t>
            </w:r>
          </w:p>
        </w:tc>
      </w:tr>
      <w:tr w:rsidR="00333C25" w14:paraId="38EF8D8C" w14:textId="77777777" w:rsidTr="00333C25">
        <w:tc>
          <w:tcPr>
            <w:tcW w:w="4146" w:type="dxa"/>
          </w:tcPr>
          <w:p w14:paraId="6E930452" w14:textId="5915F6B2" w:rsidR="00333C25" w:rsidRPr="005759F0" w:rsidRDefault="00333C25" w:rsidP="00333C25">
            <w:pPr>
              <w:rPr>
                <w:rFonts w:eastAsia="Times New Roman" w:cstheme="minorHAnsi"/>
                <w:color w:val="000000"/>
                <w:lang w:eastAsia="en-IE"/>
              </w:rPr>
            </w:pPr>
            <w:r w:rsidRPr="005759F0">
              <w:rPr>
                <w:rFonts w:eastAsia="Times New Roman" w:cstheme="minorHAnsi"/>
                <w:color w:val="000000"/>
                <w:lang w:eastAsia="en-IE"/>
              </w:rPr>
              <w:t>Care of children with special educational needs, including  intimate care needs</w:t>
            </w:r>
          </w:p>
        </w:tc>
        <w:tc>
          <w:tcPr>
            <w:tcW w:w="4791" w:type="dxa"/>
          </w:tcPr>
          <w:p w14:paraId="19199D8D" w14:textId="11CF4DB6" w:rsidR="00333C25" w:rsidRPr="005759F0" w:rsidRDefault="005759F0" w:rsidP="00333C25">
            <w:pPr>
              <w:rPr>
                <w:rFonts w:eastAsia="Times New Roman" w:cstheme="minorHAnsi"/>
                <w:color w:val="000000"/>
                <w:lang w:eastAsia="en-IE"/>
              </w:rPr>
            </w:pPr>
            <w:r w:rsidRPr="005759F0">
              <w:rPr>
                <w:rFonts w:eastAsia="Times New Roman" w:cstheme="minorHAnsi"/>
                <w:lang w:eastAsia="en-IE"/>
              </w:rPr>
              <w:t>Harm by school personnel                                  Sexual abuse</w:t>
            </w:r>
            <w:r w:rsidR="00333C25" w:rsidRPr="005759F0">
              <w:rPr>
                <w:rFonts w:eastAsia="Times New Roman" w:cstheme="minorHAnsi"/>
                <w:lang w:eastAsia="en-IE"/>
              </w:rPr>
              <w:br/>
            </w:r>
            <w:r w:rsidR="00333C25" w:rsidRPr="005759F0">
              <w:rPr>
                <w:rFonts w:eastAsia="Times New Roman" w:cstheme="minorHAnsi"/>
                <w:lang w:eastAsia="en-IE"/>
              </w:rPr>
              <w:br/>
            </w:r>
            <w:r w:rsidR="00333C25" w:rsidRPr="005759F0">
              <w:rPr>
                <w:rFonts w:eastAsia="Times New Roman" w:cstheme="minorHAnsi"/>
                <w:lang w:eastAsia="en-IE"/>
              </w:rPr>
              <w:br/>
            </w:r>
            <w:r w:rsidR="00333C25" w:rsidRPr="005759F0">
              <w:rPr>
                <w:rFonts w:eastAsia="Times New Roman" w:cstheme="minorHAnsi"/>
                <w:lang w:eastAsia="en-IE"/>
              </w:rPr>
              <w:br/>
            </w:r>
          </w:p>
        </w:tc>
        <w:tc>
          <w:tcPr>
            <w:tcW w:w="4949" w:type="dxa"/>
          </w:tcPr>
          <w:p w14:paraId="085429DA" w14:textId="77777777" w:rsidR="00333C25" w:rsidRPr="005759F0" w:rsidRDefault="00333C25" w:rsidP="00333C25">
            <w:pPr>
              <w:rPr>
                <w:rFonts w:eastAsia="Times New Roman" w:cstheme="minorHAnsi"/>
                <w:lang w:eastAsia="en-IE"/>
              </w:rPr>
            </w:pPr>
            <w:r w:rsidRPr="005759F0">
              <w:rPr>
                <w:rFonts w:eastAsia="Times New Roman" w:cstheme="minorHAnsi"/>
                <w:color w:val="000000"/>
                <w:lang w:eastAsia="en-IE"/>
              </w:rPr>
              <w:t>Child Safeguarding Statement        </w:t>
            </w:r>
          </w:p>
          <w:p w14:paraId="1FD63C8E" w14:textId="77777777" w:rsidR="00333C25" w:rsidRPr="005759F0" w:rsidRDefault="00333C25" w:rsidP="00333C25">
            <w:pPr>
              <w:rPr>
                <w:rFonts w:eastAsia="Times New Roman" w:cstheme="minorHAnsi"/>
                <w:lang w:eastAsia="en-IE"/>
              </w:rPr>
            </w:pPr>
            <w:r w:rsidRPr="005759F0">
              <w:rPr>
                <w:rFonts w:eastAsia="Times New Roman" w:cstheme="minorHAnsi"/>
                <w:color w:val="000000"/>
                <w:lang w:eastAsia="en-IE"/>
              </w:rPr>
              <w:t> Implementation of Child Protection Procedures Two adults present at all times</w:t>
            </w:r>
          </w:p>
          <w:p w14:paraId="78DDDB70" w14:textId="77777777" w:rsidR="00333C25" w:rsidRPr="005759F0" w:rsidRDefault="00333C25" w:rsidP="00333C25">
            <w:pPr>
              <w:rPr>
                <w:rFonts w:eastAsia="Times New Roman" w:cstheme="minorHAnsi"/>
                <w:lang w:eastAsia="en-IE"/>
              </w:rPr>
            </w:pPr>
            <w:r w:rsidRPr="005759F0">
              <w:rPr>
                <w:rFonts w:eastAsia="Times New Roman" w:cstheme="minorHAnsi"/>
                <w:color w:val="000000"/>
                <w:lang w:eastAsia="en-IE"/>
              </w:rPr>
              <w:t>SNA policy</w:t>
            </w:r>
          </w:p>
          <w:p w14:paraId="06BDE319" w14:textId="72385F4E" w:rsidR="00333C25" w:rsidRPr="005759F0" w:rsidRDefault="00333C25" w:rsidP="00333C25">
            <w:pPr>
              <w:rPr>
                <w:rFonts w:eastAsia="Times New Roman" w:cstheme="minorHAnsi"/>
                <w:color w:val="000000"/>
                <w:lang w:eastAsia="en-IE"/>
              </w:rPr>
            </w:pPr>
            <w:r w:rsidRPr="005759F0">
              <w:rPr>
                <w:rFonts w:eastAsia="Times New Roman" w:cstheme="minorHAnsi"/>
                <w:color w:val="000000"/>
                <w:lang w:eastAsia="en-IE"/>
              </w:rPr>
              <w:t>SEN policy</w:t>
            </w:r>
          </w:p>
        </w:tc>
      </w:tr>
      <w:tr w:rsidR="00333C25" w14:paraId="308C5AA2" w14:textId="77777777" w:rsidTr="00333C25">
        <w:tc>
          <w:tcPr>
            <w:tcW w:w="4146" w:type="dxa"/>
          </w:tcPr>
          <w:p w14:paraId="27F0DA30" w14:textId="137DCA00" w:rsidR="00333C25" w:rsidRPr="005759F0" w:rsidRDefault="00333C25" w:rsidP="00333C25">
            <w:pPr>
              <w:rPr>
                <w:rFonts w:eastAsia="Times New Roman" w:cstheme="minorHAnsi"/>
                <w:color w:val="000000"/>
                <w:lang w:eastAsia="en-IE"/>
              </w:rPr>
            </w:pPr>
            <w:r w:rsidRPr="005759F0">
              <w:rPr>
                <w:rFonts w:eastAsia="Times New Roman" w:cstheme="minorHAnsi"/>
                <w:color w:val="000000"/>
                <w:lang w:eastAsia="en-IE"/>
              </w:rPr>
              <w:t>Care of pupils with specific vulnerabilities/needs, e.g. children of the Travelling Community, migrants, children of minority religious faiths, children in care, LGBT children, pupils perceived to be LGBT, children on the Child Protection Notification System</w:t>
            </w:r>
          </w:p>
        </w:tc>
        <w:tc>
          <w:tcPr>
            <w:tcW w:w="4791" w:type="dxa"/>
          </w:tcPr>
          <w:p w14:paraId="5DEF3914" w14:textId="026E1F82" w:rsidR="00333C25" w:rsidRPr="005759F0" w:rsidRDefault="005759F0" w:rsidP="00333C25">
            <w:pPr>
              <w:rPr>
                <w:rFonts w:eastAsia="Times New Roman" w:cstheme="minorHAnsi"/>
                <w:color w:val="000000"/>
                <w:lang w:eastAsia="en-IE"/>
              </w:rPr>
            </w:pPr>
            <w:r w:rsidRPr="005759F0">
              <w:rPr>
                <w:rFonts w:eastAsia="Times New Roman" w:cstheme="minorHAnsi"/>
                <w:lang w:eastAsia="en-IE"/>
              </w:rPr>
              <w:t>Harm by school personnel                                   Bullying by peers</w:t>
            </w:r>
            <w:r w:rsidR="00333C25" w:rsidRPr="005759F0">
              <w:rPr>
                <w:rFonts w:eastAsia="Times New Roman" w:cstheme="minorHAnsi"/>
                <w:lang w:eastAsia="en-IE"/>
              </w:rPr>
              <w:br/>
            </w:r>
            <w:r w:rsidR="00333C25" w:rsidRPr="005759F0">
              <w:rPr>
                <w:rFonts w:eastAsia="Times New Roman" w:cstheme="minorHAnsi"/>
                <w:lang w:eastAsia="en-IE"/>
              </w:rPr>
              <w:br/>
            </w:r>
            <w:r w:rsidR="00333C25" w:rsidRPr="005759F0">
              <w:rPr>
                <w:rFonts w:eastAsia="Times New Roman" w:cstheme="minorHAnsi"/>
                <w:lang w:eastAsia="en-IE"/>
              </w:rPr>
              <w:br/>
            </w:r>
          </w:p>
        </w:tc>
        <w:tc>
          <w:tcPr>
            <w:tcW w:w="4949" w:type="dxa"/>
          </w:tcPr>
          <w:p w14:paraId="798B4988" w14:textId="77777777" w:rsidR="00333C25" w:rsidRPr="005759F0" w:rsidRDefault="00333C25" w:rsidP="00333C25">
            <w:pPr>
              <w:spacing w:before="100"/>
              <w:rPr>
                <w:rFonts w:eastAsia="Times New Roman" w:cstheme="minorHAnsi"/>
                <w:lang w:eastAsia="en-IE"/>
              </w:rPr>
            </w:pPr>
            <w:r w:rsidRPr="005759F0">
              <w:rPr>
                <w:rFonts w:eastAsia="Times New Roman" w:cstheme="minorHAnsi"/>
                <w:color w:val="000000"/>
                <w:lang w:eastAsia="en-IE"/>
              </w:rPr>
              <w:t>Compliance with all legislation and DES circulars regarding Garda Vetting                                          </w:t>
            </w:r>
          </w:p>
          <w:p w14:paraId="6F90F165" w14:textId="77777777" w:rsidR="00333C25" w:rsidRPr="005759F0" w:rsidRDefault="00333C25" w:rsidP="00333C25">
            <w:pPr>
              <w:spacing w:before="100"/>
              <w:rPr>
                <w:rFonts w:eastAsia="Times New Roman" w:cstheme="minorHAnsi"/>
                <w:lang w:eastAsia="en-IE"/>
              </w:rPr>
            </w:pPr>
            <w:r w:rsidRPr="005759F0">
              <w:rPr>
                <w:rFonts w:eastAsia="Times New Roman" w:cstheme="minorHAnsi"/>
                <w:color w:val="000000"/>
                <w:lang w:eastAsia="en-IE"/>
              </w:rPr>
              <w:t>Anti-Bullying Policy        </w:t>
            </w:r>
          </w:p>
          <w:p w14:paraId="3D6DA5B5" w14:textId="2689ADCC" w:rsidR="00333C25" w:rsidRPr="005759F0" w:rsidRDefault="00333C25" w:rsidP="00333C25">
            <w:pPr>
              <w:rPr>
                <w:rFonts w:eastAsia="Times New Roman" w:cstheme="minorHAnsi"/>
                <w:color w:val="000000"/>
                <w:lang w:eastAsia="en-IE"/>
              </w:rPr>
            </w:pPr>
            <w:r w:rsidRPr="005759F0">
              <w:rPr>
                <w:rFonts w:eastAsia="Times New Roman" w:cstheme="minorHAnsi"/>
                <w:color w:val="000000"/>
                <w:lang w:eastAsia="en-IE"/>
              </w:rPr>
              <w:t>Culture of Respect document                                                             </w:t>
            </w:r>
          </w:p>
        </w:tc>
      </w:tr>
      <w:tr w:rsidR="00333C25" w14:paraId="4F27E95D" w14:textId="77777777" w:rsidTr="00333C25">
        <w:tc>
          <w:tcPr>
            <w:tcW w:w="4146" w:type="dxa"/>
          </w:tcPr>
          <w:p w14:paraId="7E498430" w14:textId="49306183"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Use of toilet facilities around school</w:t>
            </w:r>
          </w:p>
        </w:tc>
        <w:tc>
          <w:tcPr>
            <w:tcW w:w="4791" w:type="dxa"/>
          </w:tcPr>
          <w:p w14:paraId="6019B86D"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Harm by school personnel  or peers      </w:t>
            </w:r>
          </w:p>
          <w:p w14:paraId="65611CA5" w14:textId="55C525A2"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Inappropriate behaviour                           </w:t>
            </w:r>
          </w:p>
        </w:tc>
        <w:tc>
          <w:tcPr>
            <w:tcW w:w="4949" w:type="dxa"/>
          </w:tcPr>
          <w:p w14:paraId="0741913F"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Toilets are in classroom and therefore supervised by teacher during class time</w:t>
            </w:r>
          </w:p>
          <w:p w14:paraId="796DC5BF"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Rule that only one child is allowed in a toilet at any time</w:t>
            </w:r>
          </w:p>
          <w:p w14:paraId="03482282"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Junior children who need toilet from yard are accompanied by Senior pupil who waits at external exit door but has view of pupil entering bathroom</w:t>
            </w:r>
          </w:p>
          <w:p w14:paraId="01607AEB" w14:textId="77777777" w:rsidR="00333C25" w:rsidRPr="004453A1" w:rsidRDefault="00333C25" w:rsidP="00333C25">
            <w:pPr>
              <w:rPr>
                <w:rFonts w:ascii="Times New Roman" w:eastAsia="Times New Roman" w:hAnsi="Times New Roman" w:cs="Times New Roman"/>
                <w:sz w:val="24"/>
                <w:szCs w:val="24"/>
                <w:lang w:eastAsia="en-IE"/>
              </w:rPr>
            </w:pPr>
          </w:p>
          <w:p w14:paraId="6D584ADC"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Senior pupils who need toilet from yard use the 4</w:t>
            </w:r>
            <w:r w:rsidRPr="004453A1">
              <w:rPr>
                <w:rFonts w:ascii="Calibri" w:eastAsia="Times New Roman" w:hAnsi="Calibri" w:cs="Calibri"/>
                <w:color w:val="000000"/>
                <w:sz w:val="13"/>
                <w:szCs w:val="13"/>
                <w:vertAlign w:val="superscript"/>
                <w:lang w:eastAsia="en-IE"/>
              </w:rPr>
              <w:t>th</w:t>
            </w:r>
            <w:r w:rsidRPr="004453A1">
              <w:rPr>
                <w:rFonts w:ascii="Calibri" w:eastAsia="Times New Roman" w:hAnsi="Calibri" w:cs="Calibri"/>
                <w:color w:val="000000"/>
                <w:lang w:eastAsia="en-IE"/>
              </w:rPr>
              <w:t xml:space="preserve"> class room with peer waiting at external door</w:t>
            </w:r>
          </w:p>
          <w:p w14:paraId="6F3CC151"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After schools tutors/coaches in hall should stand at hall door while coaching to ensure safety of child using external toilets</w:t>
            </w:r>
          </w:p>
          <w:p w14:paraId="5994E5D8" w14:textId="08D120B6" w:rsidR="00333C25" w:rsidRPr="004453A1" w:rsidRDefault="00333C25" w:rsidP="00333C25">
            <w:pPr>
              <w:spacing w:before="100"/>
              <w:rPr>
                <w:rFonts w:ascii="Calibri" w:eastAsia="Times New Roman" w:hAnsi="Calibri" w:cs="Calibri"/>
                <w:color w:val="000000"/>
                <w:sz w:val="20"/>
                <w:szCs w:val="20"/>
                <w:lang w:eastAsia="en-IE"/>
              </w:rPr>
            </w:pPr>
            <w:r w:rsidRPr="004453A1">
              <w:rPr>
                <w:rFonts w:ascii="Calibri" w:eastAsia="Times New Roman" w:hAnsi="Calibri" w:cs="Calibri"/>
                <w:color w:val="000000"/>
                <w:lang w:eastAsia="en-IE"/>
              </w:rPr>
              <w:t>PE hall: pupils using the hall for PE should use the public toilets beside the hall. Teacher should direct lesson from doors of the hall while pupils use the toilet. </w:t>
            </w:r>
          </w:p>
        </w:tc>
      </w:tr>
      <w:tr w:rsidR="00333C25" w14:paraId="0072271B" w14:textId="77777777" w:rsidTr="00333C25">
        <w:tc>
          <w:tcPr>
            <w:tcW w:w="4146" w:type="dxa"/>
          </w:tcPr>
          <w:p w14:paraId="6448A926" w14:textId="3652D861"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Curricular provision in respect of SPHE, RSE and Stay Safe</w:t>
            </w:r>
          </w:p>
        </w:tc>
        <w:tc>
          <w:tcPr>
            <w:tcW w:w="4791" w:type="dxa"/>
          </w:tcPr>
          <w:p w14:paraId="528E0865" w14:textId="2343C31A"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Non-teaching or inadequate teaching of material</w:t>
            </w:r>
          </w:p>
        </w:tc>
        <w:tc>
          <w:tcPr>
            <w:tcW w:w="4949" w:type="dxa"/>
          </w:tcPr>
          <w:p w14:paraId="2DE4F29E" w14:textId="79A094C8"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School implements SPHE, RSE and Stay Safe in full</w:t>
            </w:r>
          </w:p>
        </w:tc>
      </w:tr>
      <w:tr w:rsidR="00333C25" w14:paraId="3C892132" w14:textId="77777777" w:rsidTr="00333C25">
        <w:tc>
          <w:tcPr>
            <w:tcW w:w="4146" w:type="dxa"/>
          </w:tcPr>
          <w:p w14:paraId="362CB106" w14:textId="73CB50A8"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Teaching of the Physical Education Curriculum in the school  hall / yard</w:t>
            </w:r>
          </w:p>
        </w:tc>
        <w:tc>
          <w:tcPr>
            <w:tcW w:w="4791" w:type="dxa"/>
          </w:tcPr>
          <w:p w14:paraId="6B900BD1" w14:textId="59E22089"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Harm by school personnel</w:t>
            </w:r>
          </w:p>
        </w:tc>
        <w:tc>
          <w:tcPr>
            <w:tcW w:w="4949" w:type="dxa"/>
          </w:tcPr>
          <w:p w14:paraId="53070A00"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PE Plan</w:t>
            </w:r>
          </w:p>
          <w:p w14:paraId="10224C90" w14:textId="501780DC"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Glass panel in hall doors</w:t>
            </w:r>
          </w:p>
        </w:tc>
      </w:tr>
      <w:tr w:rsidR="00333C25" w14:paraId="6A30E052" w14:textId="77777777" w:rsidTr="00333C25">
        <w:tc>
          <w:tcPr>
            <w:tcW w:w="4146" w:type="dxa"/>
          </w:tcPr>
          <w:p w14:paraId="73DE1A96" w14:textId="701A96E2"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Teaching of the Science Curriculum in outdoors settings in the school grounds and/or in local settings away from the school</w:t>
            </w:r>
          </w:p>
        </w:tc>
        <w:tc>
          <w:tcPr>
            <w:tcW w:w="4791" w:type="dxa"/>
          </w:tcPr>
          <w:p w14:paraId="2AAEF0E4" w14:textId="471B47EC"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Harm by school personnel</w:t>
            </w:r>
          </w:p>
        </w:tc>
        <w:tc>
          <w:tcPr>
            <w:tcW w:w="4949" w:type="dxa"/>
          </w:tcPr>
          <w:p w14:paraId="7CA31142"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Minimum of two members of staff present in so far as possible</w:t>
            </w:r>
          </w:p>
          <w:p w14:paraId="145C332C" w14:textId="16D9F9BB"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Science Plan</w:t>
            </w:r>
          </w:p>
        </w:tc>
      </w:tr>
      <w:tr w:rsidR="00333C25" w14:paraId="30439E1A" w14:textId="77777777" w:rsidTr="00333C25">
        <w:tc>
          <w:tcPr>
            <w:tcW w:w="4146" w:type="dxa"/>
          </w:tcPr>
          <w:p w14:paraId="3E67AB48" w14:textId="2D15219D"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School tours</w:t>
            </w:r>
          </w:p>
        </w:tc>
        <w:tc>
          <w:tcPr>
            <w:tcW w:w="4791" w:type="dxa"/>
          </w:tcPr>
          <w:p w14:paraId="1EB75988"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Harm by school personnel, parent volunteers or by employees of tour centres </w:t>
            </w:r>
          </w:p>
          <w:p w14:paraId="7AF2738B"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Bullying by peers</w:t>
            </w:r>
          </w:p>
          <w:p w14:paraId="2A22BB6E" w14:textId="4247A417" w:rsidR="00333C25" w:rsidRPr="004453A1" w:rsidRDefault="00333C25" w:rsidP="00333C25">
            <w:pPr>
              <w:rPr>
                <w:rFonts w:ascii="Calibri" w:eastAsia="Times New Roman" w:hAnsi="Calibri" w:cs="Calibri"/>
                <w:color w:val="000000"/>
                <w:lang w:eastAsia="en-IE"/>
              </w:rPr>
            </w:pPr>
            <w:r w:rsidRPr="004453A1">
              <w:rPr>
                <w:rFonts w:ascii="Times New Roman" w:eastAsia="Times New Roman" w:hAnsi="Times New Roman" w:cs="Times New Roman"/>
                <w:sz w:val="24"/>
                <w:szCs w:val="24"/>
                <w:lang w:eastAsia="en-IE"/>
              </w:rPr>
              <w:br/>
            </w:r>
          </w:p>
        </w:tc>
        <w:tc>
          <w:tcPr>
            <w:tcW w:w="4949" w:type="dxa"/>
          </w:tcPr>
          <w:p w14:paraId="516EE54A"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School Tour policy</w:t>
            </w:r>
          </w:p>
          <w:p w14:paraId="117D2F60" w14:textId="265F270B"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Minimum of two members of staff present at all times</w:t>
            </w:r>
          </w:p>
        </w:tc>
      </w:tr>
      <w:tr w:rsidR="00333C25" w14:paraId="11614186" w14:textId="77777777" w:rsidTr="00333C25">
        <w:tc>
          <w:tcPr>
            <w:tcW w:w="4146" w:type="dxa"/>
          </w:tcPr>
          <w:p w14:paraId="5B1B6E85"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Sporting activities: </w:t>
            </w:r>
          </w:p>
          <w:p w14:paraId="466BD10A" w14:textId="77777777" w:rsidR="00333C25" w:rsidRPr="004453A1" w:rsidRDefault="00333C25" w:rsidP="00333C25">
            <w:pPr>
              <w:numPr>
                <w:ilvl w:val="0"/>
                <w:numId w:val="12"/>
              </w:numPr>
              <w:textAlignment w:val="baseline"/>
              <w:rPr>
                <w:rFonts w:ascii="Arial" w:eastAsia="Times New Roman" w:hAnsi="Arial" w:cs="Arial"/>
                <w:color w:val="000000"/>
                <w:lang w:eastAsia="en-IE"/>
              </w:rPr>
            </w:pPr>
            <w:r w:rsidRPr="004453A1">
              <w:rPr>
                <w:rFonts w:ascii="Calibri" w:eastAsia="Times New Roman" w:hAnsi="Calibri" w:cs="Calibri"/>
                <w:color w:val="000000"/>
                <w:lang w:eastAsia="en-IE"/>
              </w:rPr>
              <w:t>school teams in Cumann na mBunscol competitions in football and hurling, local football, hurling and rugby blitzes, including training and games</w:t>
            </w:r>
          </w:p>
          <w:p w14:paraId="313F359D" w14:textId="77777777" w:rsidR="00333C25" w:rsidRPr="004453A1" w:rsidRDefault="00333C25" w:rsidP="00333C25">
            <w:pPr>
              <w:numPr>
                <w:ilvl w:val="0"/>
                <w:numId w:val="12"/>
              </w:numPr>
              <w:textAlignment w:val="baseline"/>
              <w:rPr>
                <w:rFonts w:ascii="Arial" w:eastAsia="Times New Roman" w:hAnsi="Arial" w:cs="Arial"/>
                <w:color w:val="000000"/>
                <w:lang w:eastAsia="en-IE"/>
              </w:rPr>
            </w:pPr>
            <w:r w:rsidRPr="004453A1">
              <w:rPr>
                <w:rFonts w:ascii="Calibri" w:eastAsia="Times New Roman" w:hAnsi="Calibri" w:cs="Calibri"/>
                <w:color w:val="000000"/>
                <w:lang w:eastAsia="en-IE"/>
              </w:rPr>
              <w:t>in-school tag rugby training by Leinster Branch coach</w:t>
            </w:r>
          </w:p>
          <w:p w14:paraId="4A61EE5A" w14:textId="3BC23583" w:rsidR="00333C25" w:rsidRPr="004453A1" w:rsidRDefault="005759F0" w:rsidP="005759F0">
            <w:pPr>
              <w:numPr>
                <w:ilvl w:val="0"/>
                <w:numId w:val="12"/>
              </w:numPr>
              <w:textAlignment w:val="baseline"/>
              <w:rPr>
                <w:rFonts w:ascii="Calibri" w:eastAsia="Times New Roman" w:hAnsi="Calibri" w:cs="Calibri"/>
                <w:color w:val="000000"/>
                <w:lang w:eastAsia="en-IE"/>
              </w:rPr>
            </w:pPr>
            <w:r>
              <w:rPr>
                <w:rFonts w:ascii="Calibri" w:eastAsia="Times New Roman" w:hAnsi="Calibri" w:cs="Calibri"/>
                <w:color w:val="000000"/>
                <w:lang w:eastAsia="en-IE"/>
              </w:rPr>
              <w:t>In school training with external coaches</w:t>
            </w:r>
          </w:p>
        </w:tc>
        <w:tc>
          <w:tcPr>
            <w:tcW w:w="4791" w:type="dxa"/>
          </w:tcPr>
          <w:p w14:paraId="3FE3574F"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Harm by school personnel or external personnel</w:t>
            </w:r>
          </w:p>
          <w:p w14:paraId="0F9950A3"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Inappropriate relationship/communications between child &amp; another adult/child</w:t>
            </w:r>
          </w:p>
          <w:p w14:paraId="2A01DDFF" w14:textId="07B73604"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Bullying by peers</w:t>
            </w:r>
          </w:p>
        </w:tc>
        <w:tc>
          <w:tcPr>
            <w:tcW w:w="4949" w:type="dxa"/>
          </w:tcPr>
          <w:p w14:paraId="1A9FDECB"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Child Safeguarding Statement provided to all personnel, both internal and external         </w:t>
            </w:r>
          </w:p>
          <w:p w14:paraId="0232D316"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 Minimum of two school personnel present at all external training sessions and matches                            </w:t>
            </w:r>
          </w:p>
          <w:p w14:paraId="72D8B573"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Teacher / SNA is present at in-school coaching sessions by external coaches</w:t>
            </w:r>
          </w:p>
          <w:p w14:paraId="24AE374F" w14:textId="7EB60166"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Pupils changing into sportwear to do so in a manner preserving dignity &amp; privacy</w:t>
            </w:r>
          </w:p>
        </w:tc>
      </w:tr>
      <w:tr w:rsidR="00333C25" w14:paraId="7C16BA85" w14:textId="77777777" w:rsidTr="00333C25">
        <w:tc>
          <w:tcPr>
            <w:tcW w:w="4146" w:type="dxa"/>
          </w:tcPr>
          <w:p w14:paraId="0EFE7489"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Swimming at Meadowbrook Pool</w:t>
            </w:r>
          </w:p>
          <w:p w14:paraId="5AFD4C6C" w14:textId="77777777" w:rsidR="00333C25" w:rsidRPr="004453A1" w:rsidRDefault="00333C25" w:rsidP="00333C25">
            <w:pPr>
              <w:rPr>
                <w:rFonts w:ascii="Calibri" w:eastAsia="Times New Roman" w:hAnsi="Calibri" w:cs="Calibri"/>
                <w:color w:val="000000"/>
                <w:lang w:eastAsia="en-IE"/>
              </w:rPr>
            </w:pPr>
          </w:p>
        </w:tc>
        <w:tc>
          <w:tcPr>
            <w:tcW w:w="4791" w:type="dxa"/>
          </w:tcPr>
          <w:p w14:paraId="52C954C1"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Harm by school personnel, parent volunteers or external personnel</w:t>
            </w:r>
          </w:p>
          <w:p w14:paraId="10C557AB"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Inappropriate relationship/communications between child &amp; another adult/child</w:t>
            </w:r>
          </w:p>
          <w:p w14:paraId="7DC0EFA4" w14:textId="77777777" w:rsidR="00333C25" w:rsidRPr="004453A1" w:rsidRDefault="00333C25" w:rsidP="00333C25">
            <w:pPr>
              <w:rPr>
                <w:rFonts w:ascii="Times New Roman" w:eastAsia="Times New Roman" w:hAnsi="Times New Roman" w:cs="Times New Roman"/>
                <w:sz w:val="24"/>
                <w:szCs w:val="24"/>
                <w:lang w:eastAsia="en-IE"/>
              </w:rPr>
            </w:pPr>
          </w:p>
          <w:p w14:paraId="6DB67371"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Inappropriate recording (video or photograph) of pupils at pool / changing areas</w:t>
            </w:r>
          </w:p>
          <w:p w14:paraId="4269AFF0" w14:textId="0B77A27A"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Subsequent inappropriate  use and/or circulation of material via social media, texting, digital device or other manner</w:t>
            </w:r>
          </w:p>
        </w:tc>
        <w:tc>
          <w:tcPr>
            <w:tcW w:w="4949" w:type="dxa"/>
          </w:tcPr>
          <w:p w14:paraId="07A0CF81"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Child Safeguarding Statement provided to all personnel, both internal and external         </w:t>
            </w:r>
          </w:p>
          <w:p w14:paraId="3F454FA5"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 Minimum of two school personnel present at all swimming lessons for supervision of toilets, changing rooms &amp; boarding bus</w:t>
            </w:r>
          </w:p>
          <w:p w14:paraId="610D473A" w14:textId="77777777" w:rsidR="00333C25" w:rsidRPr="004453A1" w:rsidRDefault="00333C25" w:rsidP="00333C25">
            <w:pPr>
              <w:rPr>
                <w:rFonts w:ascii="Times New Roman" w:eastAsia="Times New Roman" w:hAnsi="Times New Roman" w:cs="Times New Roman"/>
                <w:sz w:val="24"/>
                <w:szCs w:val="24"/>
                <w:lang w:eastAsia="en-IE"/>
              </w:rPr>
            </w:pPr>
          </w:p>
          <w:p w14:paraId="5572778D"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Teacher / SNA is present at poolside during swimming sessions by external coaches</w:t>
            </w:r>
          </w:p>
          <w:p w14:paraId="23614340"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Mobile Phone &amp; Electronic device policy</w:t>
            </w:r>
          </w:p>
          <w:p w14:paraId="655DBEB9"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Swimming Policy</w:t>
            </w:r>
          </w:p>
          <w:p w14:paraId="6B8F68D2" w14:textId="586A9C31"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Pupils changing to do so in a manner preserving dignity &amp; privacy</w:t>
            </w:r>
          </w:p>
        </w:tc>
      </w:tr>
      <w:tr w:rsidR="00333C25" w14:paraId="2AA4DF88" w14:textId="77777777" w:rsidTr="00333C25">
        <w:tc>
          <w:tcPr>
            <w:tcW w:w="4146" w:type="dxa"/>
          </w:tcPr>
          <w:p w14:paraId="0BC614B1" w14:textId="12201EA1"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Active Schools Week</w:t>
            </w:r>
          </w:p>
        </w:tc>
        <w:tc>
          <w:tcPr>
            <w:tcW w:w="4791" w:type="dxa"/>
          </w:tcPr>
          <w:p w14:paraId="7543BF22"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Harm by school personnel and/or parents or other spectators</w:t>
            </w:r>
          </w:p>
          <w:p w14:paraId="4308617B"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Inappropriate recording (video or photograph) of pupils </w:t>
            </w:r>
          </w:p>
          <w:p w14:paraId="49146EA4" w14:textId="33907557"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Subsequent inappropriate  use and/or circulation of material via social media, texting, digital device or other manner</w:t>
            </w:r>
          </w:p>
        </w:tc>
        <w:tc>
          <w:tcPr>
            <w:tcW w:w="4949" w:type="dxa"/>
          </w:tcPr>
          <w:p w14:paraId="47F25349"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All school staff present                               </w:t>
            </w:r>
          </w:p>
          <w:p w14:paraId="3671F8B4"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Parents/spectators  separated from sports area  </w:t>
            </w:r>
          </w:p>
          <w:p w14:paraId="4D5EDB6B"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Mobile Phone &amp; Electronic Device policy</w:t>
            </w:r>
          </w:p>
          <w:p w14:paraId="2FE56717" w14:textId="4B148365"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 </w:t>
            </w:r>
          </w:p>
        </w:tc>
      </w:tr>
      <w:tr w:rsidR="00333C25" w14:paraId="17802B04" w14:textId="77777777" w:rsidTr="00333C25">
        <w:tc>
          <w:tcPr>
            <w:tcW w:w="4146" w:type="dxa"/>
          </w:tcPr>
          <w:p w14:paraId="2177E191" w14:textId="2AFEEE54"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Christmas Concert/Performances &amp; plays</w:t>
            </w:r>
          </w:p>
        </w:tc>
        <w:tc>
          <w:tcPr>
            <w:tcW w:w="4791" w:type="dxa"/>
          </w:tcPr>
          <w:p w14:paraId="1109D6FF"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Harm by school personnel and/or parents or other spectators</w:t>
            </w:r>
          </w:p>
          <w:p w14:paraId="4189BD3E"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Inappropriate recording (video or photograph) of pupils </w:t>
            </w:r>
          </w:p>
          <w:p w14:paraId="5C2DCDBC"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Subsequent inappropriate  use and/or circulation of material via social media, texting, digital device or other manner</w:t>
            </w:r>
          </w:p>
          <w:p w14:paraId="0F153CC3" w14:textId="77777777" w:rsidR="00333C25" w:rsidRPr="004453A1" w:rsidRDefault="00333C25" w:rsidP="00333C25">
            <w:pPr>
              <w:rPr>
                <w:rFonts w:ascii="Calibri" w:eastAsia="Times New Roman" w:hAnsi="Calibri" w:cs="Calibri"/>
                <w:color w:val="000000"/>
                <w:lang w:eastAsia="en-IE"/>
              </w:rPr>
            </w:pPr>
          </w:p>
        </w:tc>
        <w:tc>
          <w:tcPr>
            <w:tcW w:w="4949" w:type="dxa"/>
          </w:tcPr>
          <w:p w14:paraId="643A99CF"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All school staff present                               </w:t>
            </w:r>
          </w:p>
          <w:p w14:paraId="372B8559"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Mobile Phone &amp; Electronic Device policy</w:t>
            </w:r>
          </w:p>
          <w:p w14:paraId="3CC8CA73" w14:textId="1BA7776F"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Pupils changing into costume to do so in a manner preserving dignity &amp; privacy</w:t>
            </w:r>
          </w:p>
        </w:tc>
      </w:tr>
      <w:tr w:rsidR="00333C25" w14:paraId="06F806A9" w14:textId="77777777" w:rsidTr="00333C25">
        <w:tc>
          <w:tcPr>
            <w:tcW w:w="4146" w:type="dxa"/>
          </w:tcPr>
          <w:p w14:paraId="742443C7"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Choir with parent volunteer</w:t>
            </w:r>
          </w:p>
          <w:p w14:paraId="502C37C9" w14:textId="77777777" w:rsidR="00333C25" w:rsidRPr="004453A1" w:rsidRDefault="00333C25" w:rsidP="00333C25">
            <w:pPr>
              <w:rPr>
                <w:rFonts w:ascii="Calibri" w:eastAsia="Times New Roman" w:hAnsi="Calibri" w:cs="Calibri"/>
                <w:color w:val="000000"/>
                <w:lang w:eastAsia="en-IE"/>
              </w:rPr>
            </w:pPr>
          </w:p>
        </w:tc>
        <w:tc>
          <w:tcPr>
            <w:tcW w:w="4791" w:type="dxa"/>
          </w:tcPr>
          <w:p w14:paraId="2E4926F3"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Harm by volunteer </w:t>
            </w:r>
          </w:p>
          <w:p w14:paraId="47680348"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Inappropriate relationship/communications between child &amp; another adult/child</w:t>
            </w:r>
          </w:p>
          <w:p w14:paraId="7C52B42C"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Inappropriate recording (video or photograph) of pupils </w:t>
            </w:r>
          </w:p>
          <w:p w14:paraId="0BD70615" w14:textId="77777777" w:rsidR="00333C25" w:rsidRPr="004453A1" w:rsidRDefault="00333C25" w:rsidP="00333C25">
            <w:pPr>
              <w:rPr>
                <w:rFonts w:ascii="Times New Roman" w:eastAsia="Times New Roman" w:hAnsi="Times New Roman" w:cs="Times New Roman"/>
                <w:sz w:val="24"/>
                <w:szCs w:val="24"/>
                <w:lang w:eastAsia="en-IE"/>
              </w:rPr>
            </w:pPr>
          </w:p>
          <w:p w14:paraId="4B650877" w14:textId="5310FE1D"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Subsequent inappropriate  use and/or circulation of material via social media, texting, digital device or other manner</w:t>
            </w:r>
          </w:p>
        </w:tc>
        <w:tc>
          <w:tcPr>
            <w:tcW w:w="4949" w:type="dxa"/>
          </w:tcPr>
          <w:p w14:paraId="4DF17800" w14:textId="77777777" w:rsidR="00333C25" w:rsidRPr="004453A1" w:rsidRDefault="00333C25" w:rsidP="00333C25">
            <w:pPr>
              <w:spacing w:before="100"/>
              <w:rPr>
                <w:rFonts w:ascii="Times New Roman" w:eastAsia="Times New Roman" w:hAnsi="Times New Roman" w:cs="Times New Roman"/>
                <w:sz w:val="24"/>
                <w:szCs w:val="24"/>
                <w:lang w:eastAsia="en-IE"/>
              </w:rPr>
            </w:pPr>
            <w:r w:rsidRPr="004453A1">
              <w:rPr>
                <w:rFonts w:ascii="Calibri" w:eastAsia="Times New Roman" w:hAnsi="Calibri" w:cs="Calibri"/>
                <w:color w:val="000000"/>
                <w:sz w:val="20"/>
                <w:szCs w:val="20"/>
                <w:lang w:eastAsia="en-IE"/>
              </w:rPr>
              <w:t>Child Safeguarding Statement provided to all personnel, both internal and external      </w:t>
            </w:r>
          </w:p>
          <w:p w14:paraId="43956D32" w14:textId="77777777" w:rsidR="00333C25" w:rsidRPr="004453A1" w:rsidRDefault="00333C25" w:rsidP="00333C25">
            <w:pPr>
              <w:spacing w:before="100"/>
              <w:rPr>
                <w:rFonts w:ascii="Times New Roman" w:eastAsia="Times New Roman" w:hAnsi="Times New Roman" w:cs="Times New Roman"/>
                <w:sz w:val="24"/>
                <w:szCs w:val="24"/>
                <w:lang w:eastAsia="en-IE"/>
              </w:rPr>
            </w:pPr>
            <w:r w:rsidRPr="004453A1">
              <w:rPr>
                <w:rFonts w:ascii="Calibri" w:eastAsia="Times New Roman" w:hAnsi="Calibri" w:cs="Calibri"/>
                <w:color w:val="000000"/>
                <w:sz w:val="20"/>
                <w:szCs w:val="20"/>
                <w:lang w:eastAsia="en-IE"/>
              </w:rPr>
              <w:t>   </w:t>
            </w:r>
          </w:p>
          <w:p w14:paraId="568ADECB" w14:textId="77777777" w:rsidR="00333C25" w:rsidRPr="004453A1" w:rsidRDefault="00333C25" w:rsidP="00333C25">
            <w:pPr>
              <w:spacing w:before="100"/>
              <w:rPr>
                <w:rFonts w:ascii="Times New Roman" w:eastAsia="Times New Roman" w:hAnsi="Times New Roman" w:cs="Times New Roman"/>
                <w:sz w:val="24"/>
                <w:szCs w:val="24"/>
                <w:lang w:eastAsia="en-IE"/>
              </w:rPr>
            </w:pPr>
            <w:r w:rsidRPr="004453A1">
              <w:rPr>
                <w:rFonts w:ascii="Calibri" w:eastAsia="Times New Roman" w:hAnsi="Calibri" w:cs="Calibri"/>
                <w:color w:val="000000"/>
                <w:sz w:val="20"/>
                <w:szCs w:val="20"/>
                <w:lang w:eastAsia="en-IE"/>
              </w:rPr>
              <w:t>School staff present for  rehearsals &amp; concerts </w:t>
            </w:r>
          </w:p>
          <w:p w14:paraId="28920477" w14:textId="77777777" w:rsidR="00333C25" w:rsidRPr="004453A1" w:rsidRDefault="00333C25" w:rsidP="00333C25">
            <w:pPr>
              <w:rPr>
                <w:rFonts w:ascii="Times New Roman" w:eastAsia="Times New Roman" w:hAnsi="Times New Roman" w:cs="Times New Roman"/>
                <w:sz w:val="24"/>
                <w:szCs w:val="24"/>
                <w:lang w:eastAsia="en-IE"/>
              </w:rPr>
            </w:pPr>
          </w:p>
          <w:p w14:paraId="7E028D07" w14:textId="04C2003B"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sz w:val="20"/>
                <w:szCs w:val="20"/>
                <w:lang w:eastAsia="en-IE"/>
              </w:rPr>
              <w:t>School Tour policy for external events/competitions</w:t>
            </w:r>
          </w:p>
        </w:tc>
      </w:tr>
      <w:tr w:rsidR="00333C25" w14:paraId="13F9175E" w14:textId="77777777" w:rsidTr="00333C25">
        <w:tc>
          <w:tcPr>
            <w:tcW w:w="4146" w:type="dxa"/>
          </w:tcPr>
          <w:p w14:paraId="5EF00D2E" w14:textId="5602266C"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Fundraising or social events organised by Parents’ Association</w:t>
            </w:r>
          </w:p>
        </w:tc>
        <w:tc>
          <w:tcPr>
            <w:tcW w:w="4791" w:type="dxa"/>
          </w:tcPr>
          <w:p w14:paraId="3A3682A4" w14:textId="2B88DCB2"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Harm by school personnel and/or parents/guardians</w:t>
            </w:r>
          </w:p>
        </w:tc>
        <w:tc>
          <w:tcPr>
            <w:tcW w:w="4949" w:type="dxa"/>
          </w:tcPr>
          <w:p w14:paraId="3C875BE0"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Child Safeguarding Statement and DES Procedures made available to all relevant parents       </w:t>
            </w:r>
          </w:p>
          <w:p w14:paraId="2FDC7798"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Minimum of two parents present                     </w:t>
            </w:r>
          </w:p>
          <w:p w14:paraId="37E4C62E"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School staff present insofar as possible</w:t>
            </w:r>
          </w:p>
          <w:p w14:paraId="583E9AC1" w14:textId="5E93A2E2" w:rsidR="00333C25" w:rsidRPr="004453A1" w:rsidRDefault="00333C25" w:rsidP="00333C25">
            <w:pPr>
              <w:spacing w:before="100"/>
              <w:rPr>
                <w:rFonts w:ascii="Calibri" w:eastAsia="Times New Roman" w:hAnsi="Calibri" w:cs="Calibri"/>
                <w:color w:val="000000"/>
                <w:sz w:val="20"/>
                <w:szCs w:val="20"/>
                <w:lang w:eastAsia="en-IE"/>
              </w:rPr>
            </w:pPr>
            <w:r w:rsidRPr="004453A1">
              <w:rPr>
                <w:rFonts w:ascii="Calibri" w:eastAsia="Times New Roman" w:hAnsi="Calibri" w:cs="Calibri"/>
                <w:color w:val="000000"/>
                <w:lang w:eastAsia="en-IE"/>
              </w:rPr>
              <w:t>Code of Conduct for Parents &amp; Visitors</w:t>
            </w:r>
          </w:p>
        </w:tc>
      </w:tr>
      <w:tr w:rsidR="00333C25" w14:paraId="5BC43572" w14:textId="77777777" w:rsidTr="00333C25">
        <w:tc>
          <w:tcPr>
            <w:tcW w:w="4146" w:type="dxa"/>
          </w:tcPr>
          <w:p w14:paraId="603D9E2A" w14:textId="11434B15"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Fundraising events organised by pupils</w:t>
            </w:r>
          </w:p>
        </w:tc>
        <w:tc>
          <w:tcPr>
            <w:tcW w:w="4791" w:type="dxa"/>
          </w:tcPr>
          <w:p w14:paraId="36E994D7" w14:textId="5DA410FC"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Harm by school personnel, peers and/or visitors to the event</w:t>
            </w:r>
          </w:p>
        </w:tc>
        <w:tc>
          <w:tcPr>
            <w:tcW w:w="4949" w:type="dxa"/>
          </w:tcPr>
          <w:p w14:paraId="7A2C81C3"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School staff present</w:t>
            </w:r>
          </w:p>
          <w:p w14:paraId="187B1D76"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Pupils not left alone in hall during organisation</w:t>
            </w:r>
          </w:p>
          <w:p w14:paraId="39FFBEF1" w14:textId="46260904"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Code of Conduct for Parents &amp; Visitors</w:t>
            </w:r>
          </w:p>
        </w:tc>
      </w:tr>
      <w:tr w:rsidR="00333C25" w14:paraId="6B8F5890" w14:textId="77777777" w:rsidTr="00333C25">
        <w:tc>
          <w:tcPr>
            <w:tcW w:w="4146" w:type="dxa"/>
          </w:tcPr>
          <w:p w14:paraId="1D8FC102" w14:textId="75458013"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Participation in religious ceremonies</w:t>
            </w:r>
          </w:p>
        </w:tc>
        <w:tc>
          <w:tcPr>
            <w:tcW w:w="4791" w:type="dxa"/>
          </w:tcPr>
          <w:p w14:paraId="064F4B2C"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Harm by parish personnel</w:t>
            </w:r>
          </w:p>
          <w:p w14:paraId="2EEC2140" w14:textId="2B038A9D"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Inappropriate relationship/communications between child &amp; another adult/child</w:t>
            </w:r>
          </w:p>
        </w:tc>
        <w:tc>
          <w:tcPr>
            <w:tcW w:w="4949" w:type="dxa"/>
          </w:tcPr>
          <w:p w14:paraId="41E96248"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Child Safeguarding Statement and DES Procedures made available to all relevant parish personnel   </w:t>
            </w:r>
          </w:p>
          <w:p w14:paraId="316C354E"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Preparation for sacraments takes place in an open area such as the church                                      </w:t>
            </w:r>
          </w:p>
          <w:p w14:paraId="1F45C050"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Confessions take place in an open area</w:t>
            </w:r>
          </w:p>
          <w:p w14:paraId="33C45E94" w14:textId="51EF81C5"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School staff present at all times</w:t>
            </w:r>
          </w:p>
        </w:tc>
      </w:tr>
      <w:tr w:rsidR="00333C25" w14:paraId="3ACD15D9" w14:textId="77777777" w:rsidTr="00333C25">
        <w:tc>
          <w:tcPr>
            <w:tcW w:w="4146" w:type="dxa"/>
          </w:tcPr>
          <w:p w14:paraId="3F481973" w14:textId="68CC09EF"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Administration of First Aid</w:t>
            </w:r>
          </w:p>
        </w:tc>
        <w:tc>
          <w:tcPr>
            <w:tcW w:w="4791" w:type="dxa"/>
          </w:tcPr>
          <w:p w14:paraId="4C053269" w14:textId="76A60970"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Harm by school personnel</w:t>
            </w:r>
          </w:p>
        </w:tc>
        <w:tc>
          <w:tcPr>
            <w:tcW w:w="4949" w:type="dxa"/>
          </w:tcPr>
          <w:p w14:paraId="5AC4F1F1" w14:textId="77777777" w:rsidR="00333C25" w:rsidRPr="004453A1" w:rsidRDefault="00333C25" w:rsidP="00333C25">
            <w:pPr>
              <w:spacing w:before="100"/>
              <w:rPr>
                <w:rFonts w:ascii="Times New Roman" w:eastAsia="Times New Roman" w:hAnsi="Times New Roman" w:cs="Times New Roman"/>
                <w:sz w:val="24"/>
                <w:szCs w:val="24"/>
                <w:lang w:eastAsia="en-IE"/>
              </w:rPr>
            </w:pPr>
            <w:r w:rsidRPr="004453A1">
              <w:rPr>
                <w:rFonts w:ascii="Calibri" w:eastAsia="Times New Roman" w:hAnsi="Calibri" w:cs="Calibri"/>
                <w:color w:val="000000"/>
                <w:sz w:val="20"/>
                <w:szCs w:val="20"/>
                <w:lang w:eastAsia="en-IE"/>
              </w:rPr>
              <w:t>Correct administration of First Aid                      </w:t>
            </w:r>
          </w:p>
          <w:p w14:paraId="508285E3" w14:textId="77777777" w:rsidR="00333C25" w:rsidRPr="004453A1" w:rsidRDefault="00333C25" w:rsidP="00333C25">
            <w:pPr>
              <w:spacing w:before="100"/>
              <w:rPr>
                <w:rFonts w:ascii="Times New Roman" w:eastAsia="Times New Roman" w:hAnsi="Times New Roman" w:cs="Times New Roman"/>
                <w:sz w:val="24"/>
                <w:szCs w:val="24"/>
                <w:lang w:eastAsia="en-IE"/>
              </w:rPr>
            </w:pPr>
            <w:r w:rsidRPr="004453A1">
              <w:rPr>
                <w:rFonts w:ascii="Calibri" w:eastAsia="Times New Roman" w:hAnsi="Calibri" w:cs="Calibri"/>
                <w:color w:val="000000"/>
                <w:sz w:val="20"/>
                <w:szCs w:val="20"/>
                <w:lang w:eastAsia="en-IE"/>
              </w:rPr>
              <w:t>First Aid training for school personnel              </w:t>
            </w:r>
          </w:p>
          <w:p w14:paraId="7E6BB39E" w14:textId="3A573F6A"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sz w:val="20"/>
                <w:szCs w:val="20"/>
                <w:lang w:eastAsia="en-IE"/>
              </w:rPr>
              <w:t>First Aid administered in open area in view of others</w:t>
            </w:r>
          </w:p>
        </w:tc>
      </w:tr>
      <w:tr w:rsidR="00333C25" w14:paraId="41F1F3D6" w14:textId="77777777" w:rsidTr="00333C25">
        <w:tc>
          <w:tcPr>
            <w:tcW w:w="4146" w:type="dxa"/>
          </w:tcPr>
          <w:p w14:paraId="3CFFDD6D" w14:textId="7A242850"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Administration of medication</w:t>
            </w:r>
          </w:p>
        </w:tc>
        <w:tc>
          <w:tcPr>
            <w:tcW w:w="4791" w:type="dxa"/>
          </w:tcPr>
          <w:p w14:paraId="3EDE77B0" w14:textId="582B8184"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Incorrect administration of medication</w:t>
            </w:r>
          </w:p>
        </w:tc>
        <w:tc>
          <w:tcPr>
            <w:tcW w:w="4949" w:type="dxa"/>
          </w:tcPr>
          <w:p w14:paraId="181499EB" w14:textId="77777777" w:rsidR="00333C25" w:rsidRPr="004453A1" w:rsidRDefault="00333C25" w:rsidP="00333C25">
            <w:pPr>
              <w:spacing w:before="100"/>
              <w:rPr>
                <w:rFonts w:ascii="Times New Roman" w:eastAsia="Times New Roman" w:hAnsi="Times New Roman" w:cs="Times New Roman"/>
                <w:sz w:val="24"/>
                <w:szCs w:val="24"/>
                <w:lang w:eastAsia="en-IE"/>
              </w:rPr>
            </w:pPr>
            <w:r w:rsidRPr="004453A1">
              <w:rPr>
                <w:rFonts w:ascii="Calibri" w:eastAsia="Times New Roman" w:hAnsi="Calibri" w:cs="Calibri"/>
                <w:color w:val="000000"/>
                <w:sz w:val="20"/>
                <w:szCs w:val="20"/>
                <w:lang w:eastAsia="en-IE"/>
              </w:rPr>
              <w:t>Administration of Medication Policy               </w:t>
            </w:r>
          </w:p>
          <w:p w14:paraId="6961949A" w14:textId="77777777" w:rsidR="00333C25" w:rsidRPr="004453A1" w:rsidRDefault="00333C25" w:rsidP="00333C25">
            <w:pPr>
              <w:spacing w:before="100"/>
              <w:rPr>
                <w:rFonts w:ascii="Times New Roman" w:eastAsia="Times New Roman" w:hAnsi="Times New Roman" w:cs="Times New Roman"/>
                <w:sz w:val="24"/>
                <w:szCs w:val="24"/>
                <w:lang w:eastAsia="en-IE"/>
              </w:rPr>
            </w:pPr>
            <w:r w:rsidRPr="004453A1">
              <w:rPr>
                <w:rFonts w:ascii="Calibri" w:eastAsia="Times New Roman" w:hAnsi="Calibri" w:cs="Calibri"/>
                <w:color w:val="000000"/>
                <w:sz w:val="20"/>
                <w:szCs w:val="20"/>
                <w:lang w:eastAsia="en-IE"/>
              </w:rPr>
              <w:t>Parents must request administration of medication from BOM  &amp; sign indemnity form              </w:t>
            </w:r>
          </w:p>
          <w:p w14:paraId="5F8EB5AE" w14:textId="77777777" w:rsidR="00333C25" w:rsidRPr="004453A1" w:rsidRDefault="00333C25" w:rsidP="00333C25">
            <w:pPr>
              <w:spacing w:before="100"/>
              <w:rPr>
                <w:rFonts w:ascii="Times New Roman" w:eastAsia="Times New Roman" w:hAnsi="Times New Roman" w:cs="Times New Roman"/>
                <w:sz w:val="24"/>
                <w:szCs w:val="24"/>
                <w:lang w:eastAsia="en-IE"/>
              </w:rPr>
            </w:pPr>
            <w:r w:rsidRPr="004453A1">
              <w:rPr>
                <w:rFonts w:ascii="Calibri" w:eastAsia="Times New Roman" w:hAnsi="Calibri" w:cs="Calibri"/>
                <w:color w:val="000000"/>
                <w:sz w:val="20"/>
                <w:szCs w:val="20"/>
                <w:lang w:eastAsia="en-IE"/>
              </w:rPr>
              <w:t>Parent must maintain supply of correct medication  in date                                                        </w:t>
            </w:r>
          </w:p>
          <w:p w14:paraId="77A273A6" w14:textId="00DCB6F8" w:rsidR="00333C25" w:rsidRPr="004453A1" w:rsidRDefault="00333C25" w:rsidP="00333C25">
            <w:pPr>
              <w:spacing w:before="100"/>
              <w:rPr>
                <w:rFonts w:ascii="Calibri" w:eastAsia="Times New Roman" w:hAnsi="Calibri" w:cs="Calibri"/>
                <w:color w:val="000000"/>
                <w:sz w:val="20"/>
                <w:szCs w:val="20"/>
                <w:lang w:eastAsia="en-IE"/>
              </w:rPr>
            </w:pPr>
            <w:r w:rsidRPr="004453A1">
              <w:rPr>
                <w:rFonts w:ascii="Calibri" w:eastAsia="Times New Roman" w:hAnsi="Calibri" w:cs="Calibri"/>
                <w:color w:val="000000"/>
                <w:sz w:val="20"/>
                <w:szCs w:val="20"/>
                <w:lang w:eastAsia="en-IE"/>
              </w:rPr>
              <w:t> Parent must supply school with correct instructions on administration, including correct dose, time and method</w:t>
            </w:r>
          </w:p>
        </w:tc>
      </w:tr>
      <w:tr w:rsidR="00333C25" w14:paraId="79AA5E90" w14:textId="77777777" w:rsidTr="00333C25">
        <w:tc>
          <w:tcPr>
            <w:tcW w:w="4146" w:type="dxa"/>
          </w:tcPr>
          <w:p w14:paraId="7F9635F6" w14:textId="17FAAB1F"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Volunteers/Parents </w:t>
            </w:r>
          </w:p>
        </w:tc>
        <w:tc>
          <w:tcPr>
            <w:tcW w:w="4791" w:type="dxa"/>
          </w:tcPr>
          <w:p w14:paraId="40A12490" w14:textId="0683763E"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sz w:val="20"/>
                <w:szCs w:val="20"/>
                <w:lang w:eastAsia="en-IE"/>
              </w:rPr>
              <w:t>Harm to pupils</w:t>
            </w:r>
          </w:p>
        </w:tc>
        <w:tc>
          <w:tcPr>
            <w:tcW w:w="4949" w:type="dxa"/>
          </w:tcPr>
          <w:p w14:paraId="7C5BE1EA" w14:textId="77777777" w:rsidR="00333C25" w:rsidRPr="004453A1" w:rsidRDefault="00333C25" w:rsidP="00333C25">
            <w:pPr>
              <w:spacing w:before="100"/>
              <w:rPr>
                <w:rFonts w:ascii="Times New Roman" w:eastAsia="Times New Roman" w:hAnsi="Times New Roman" w:cs="Times New Roman"/>
                <w:sz w:val="24"/>
                <w:szCs w:val="24"/>
                <w:lang w:eastAsia="en-IE"/>
              </w:rPr>
            </w:pPr>
            <w:r w:rsidRPr="004453A1">
              <w:rPr>
                <w:rFonts w:ascii="Calibri" w:eastAsia="Times New Roman" w:hAnsi="Calibri" w:cs="Calibri"/>
                <w:color w:val="000000"/>
                <w:sz w:val="20"/>
                <w:szCs w:val="20"/>
                <w:lang w:eastAsia="en-IE"/>
              </w:rPr>
              <w:t>Vetting Procedures </w:t>
            </w:r>
          </w:p>
          <w:p w14:paraId="6BF6D374" w14:textId="77777777" w:rsidR="00333C25" w:rsidRPr="004453A1" w:rsidRDefault="00333C25" w:rsidP="00333C25">
            <w:pPr>
              <w:spacing w:before="100"/>
              <w:rPr>
                <w:rFonts w:ascii="Times New Roman" w:eastAsia="Times New Roman" w:hAnsi="Times New Roman" w:cs="Times New Roman"/>
                <w:sz w:val="24"/>
                <w:szCs w:val="24"/>
                <w:lang w:eastAsia="en-IE"/>
              </w:rPr>
            </w:pPr>
            <w:r w:rsidRPr="004453A1">
              <w:rPr>
                <w:rFonts w:ascii="Calibri" w:eastAsia="Times New Roman" w:hAnsi="Calibri" w:cs="Calibri"/>
                <w:color w:val="000000"/>
                <w:sz w:val="20"/>
                <w:szCs w:val="20"/>
                <w:lang w:eastAsia="en-IE"/>
              </w:rPr>
              <w:t>Policy for Parents/Volunteers</w:t>
            </w:r>
          </w:p>
          <w:p w14:paraId="771AF64F"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Code of Conduct for Parents &amp; Visitors</w:t>
            </w:r>
          </w:p>
          <w:p w14:paraId="01048E72" w14:textId="60682790" w:rsidR="00333C25" w:rsidRPr="004453A1" w:rsidRDefault="00333C25" w:rsidP="00333C25">
            <w:pPr>
              <w:spacing w:before="100"/>
              <w:rPr>
                <w:rFonts w:ascii="Calibri" w:eastAsia="Times New Roman" w:hAnsi="Calibri" w:cs="Calibri"/>
                <w:color w:val="000000"/>
                <w:sz w:val="20"/>
                <w:szCs w:val="20"/>
                <w:lang w:eastAsia="en-IE"/>
              </w:rPr>
            </w:pPr>
            <w:r w:rsidRPr="004453A1">
              <w:rPr>
                <w:rFonts w:ascii="Calibri" w:eastAsia="Times New Roman" w:hAnsi="Calibri" w:cs="Calibri"/>
                <w:color w:val="000000"/>
                <w:sz w:val="20"/>
                <w:szCs w:val="20"/>
                <w:lang w:eastAsia="en-IE"/>
              </w:rPr>
              <w:t>School Tour policy</w:t>
            </w:r>
          </w:p>
        </w:tc>
      </w:tr>
      <w:tr w:rsidR="00333C25" w14:paraId="3DE82BF7" w14:textId="77777777" w:rsidTr="00333C25">
        <w:tc>
          <w:tcPr>
            <w:tcW w:w="4146" w:type="dxa"/>
          </w:tcPr>
          <w:p w14:paraId="04F78A39" w14:textId="0EEB7C46"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Recruitment of school personnel including teachers, SNAs, caretaker, secretary, cleaners, etc.</w:t>
            </w:r>
          </w:p>
        </w:tc>
        <w:tc>
          <w:tcPr>
            <w:tcW w:w="4791" w:type="dxa"/>
          </w:tcPr>
          <w:p w14:paraId="7B0B3F3A"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Harm by school personnel</w:t>
            </w:r>
          </w:p>
          <w:p w14:paraId="277E5133" w14:textId="79857DF1" w:rsidR="00333C25" w:rsidRPr="004453A1" w:rsidRDefault="00333C25" w:rsidP="00333C25">
            <w:pPr>
              <w:rPr>
                <w:rFonts w:ascii="Calibri" w:eastAsia="Times New Roman" w:hAnsi="Calibri" w:cs="Calibri"/>
                <w:color w:val="000000"/>
                <w:sz w:val="20"/>
                <w:szCs w:val="20"/>
                <w:lang w:eastAsia="en-IE"/>
              </w:rPr>
            </w:pPr>
            <w:r w:rsidRPr="004453A1">
              <w:rPr>
                <w:rFonts w:ascii="Calibri" w:eastAsia="Times New Roman" w:hAnsi="Calibri" w:cs="Calibri"/>
                <w:color w:val="000000"/>
                <w:lang w:eastAsia="en-IE"/>
              </w:rPr>
              <w:t>Harm not recognised  or promptly reported</w:t>
            </w:r>
          </w:p>
        </w:tc>
        <w:tc>
          <w:tcPr>
            <w:tcW w:w="4949" w:type="dxa"/>
          </w:tcPr>
          <w:p w14:paraId="113D79B8" w14:textId="77777777" w:rsidR="00333C25" w:rsidRPr="004453A1" w:rsidRDefault="00333C25" w:rsidP="00333C25">
            <w:pPr>
              <w:spacing w:before="100"/>
              <w:rPr>
                <w:rFonts w:ascii="Times New Roman" w:eastAsia="Times New Roman" w:hAnsi="Times New Roman" w:cs="Times New Roman"/>
                <w:sz w:val="24"/>
                <w:szCs w:val="24"/>
                <w:lang w:eastAsia="en-IE"/>
              </w:rPr>
            </w:pPr>
            <w:r w:rsidRPr="004453A1">
              <w:rPr>
                <w:rFonts w:ascii="Calibri" w:eastAsia="Times New Roman" w:hAnsi="Calibri" w:cs="Calibri"/>
                <w:color w:val="000000"/>
                <w:sz w:val="20"/>
                <w:szCs w:val="20"/>
                <w:lang w:eastAsia="en-IE"/>
              </w:rPr>
              <w:t>Compliance with all legislation and DES circulars regarding Garda Vetting                                                                     </w:t>
            </w:r>
          </w:p>
          <w:p w14:paraId="33FDD69D" w14:textId="7E73425C" w:rsidR="00333C25" w:rsidRPr="004453A1" w:rsidRDefault="00333C25" w:rsidP="00333C25">
            <w:pPr>
              <w:spacing w:before="100"/>
              <w:rPr>
                <w:rFonts w:ascii="Calibri" w:eastAsia="Times New Roman" w:hAnsi="Calibri" w:cs="Calibri"/>
                <w:color w:val="000000"/>
                <w:sz w:val="20"/>
                <w:szCs w:val="20"/>
                <w:lang w:eastAsia="en-IE"/>
              </w:rPr>
            </w:pPr>
            <w:r w:rsidRPr="004453A1">
              <w:rPr>
                <w:rFonts w:ascii="Calibri" w:eastAsia="Times New Roman" w:hAnsi="Calibri" w:cs="Calibri"/>
                <w:color w:val="000000"/>
                <w:sz w:val="20"/>
                <w:szCs w:val="20"/>
                <w:lang w:eastAsia="en-IE"/>
              </w:rPr>
              <w:t>Child Safeguarding Statement and DES Procedures made available to all new personnel</w:t>
            </w:r>
          </w:p>
        </w:tc>
      </w:tr>
      <w:tr w:rsidR="00333C25" w14:paraId="58796032" w14:textId="77777777" w:rsidTr="00333C25">
        <w:tc>
          <w:tcPr>
            <w:tcW w:w="4146" w:type="dxa"/>
          </w:tcPr>
          <w:p w14:paraId="007F01C7" w14:textId="436C3648"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Recruitment of contractors &amp; maintenance staff during school hours and/or during after schools activities </w:t>
            </w:r>
          </w:p>
        </w:tc>
        <w:tc>
          <w:tcPr>
            <w:tcW w:w="4791" w:type="dxa"/>
          </w:tcPr>
          <w:p w14:paraId="296B3303"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Harm by personnel</w:t>
            </w:r>
          </w:p>
          <w:p w14:paraId="2373D7E8" w14:textId="1090BF2D"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Harm not recognised  or promptly reported</w:t>
            </w:r>
          </w:p>
        </w:tc>
        <w:tc>
          <w:tcPr>
            <w:tcW w:w="4949" w:type="dxa"/>
          </w:tcPr>
          <w:p w14:paraId="1C02E6F5"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Compliance with all legislation and DES circulars regarding Garda Vetting                                                                     </w:t>
            </w:r>
          </w:p>
          <w:p w14:paraId="36631507"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Child Safeguarding Statement and DES Procedures made available to all new personnel</w:t>
            </w:r>
          </w:p>
          <w:p w14:paraId="2E2EA3FE" w14:textId="122A8716" w:rsidR="00333C25" w:rsidRPr="004453A1" w:rsidRDefault="00333C25" w:rsidP="00333C25">
            <w:pPr>
              <w:spacing w:before="100"/>
              <w:rPr>
                <w:rFonts w:ascii="Calibri" w:eastAsia="Times New Roman" w:hAnsi="Calibri" w:cs="Calibri"/>
                <w:color w:val="000000"/>
                <w:sz w:val="20"/>
                <w:szCs w:val="20"/>
                <w:lang w:eastAsia="en-IE"/>
              </w:rPr>
            </w:pPr>
            <w:r w:rsidRPr="004453A1">
              <w:rPr>
                <w:rFonts w:ascii="Calibri" w:eastAsia="Times New Roman" w:hAnsi="Calibri" w:cs="Calibri"/>
                <w:color w:val="000000"/>
                <w:lang w:eastAsia="en-IE"/>
              </w:rPr>
              <w:t>Code of Conduct for Parents &amp; Visitors</w:t>
            </w:r>
          </w:p>
        </w:tc>
      </w:tr>
      <w:tr w:rsidR="00333C25" w14:paraId="03B2B01F" w14:textId="77777777" w:rsidTr="00333C25">
        <w:tc>
          <w:tcPr>
            <w:tcW w:w="4146" w:type="dxa"/>
          </w:tcPr>
          <w:p w14:paraId="0190E034" w14:textId="791B5386"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Recruitment of sports coaches, external tutors, guest speakers, parents support in school activities</w:t>
            </w:r>
          </w:p>
        </w:tc>
        <w:tc>
          <w:tcPr>
            <w:tcW w:w="4791" w:type="dxa"/>
          </w:tcPr>
          <w:p w14:paraId="286039B6"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Harm by personnel</w:t>
            </w:r>
          </w:p>
          <w:p w14:paraId="2DF5D2C1" w14:textId="0E92C2AD"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Harm not recognised  or promptly reported</w:t>
            </w:r>
          </w:p>
        </w:tc>
        <w:tc>
          <w:tcPr>
            <w:tcW w:w="4949" w:type="dxa"/>
          </w:tcPr>
          <w:p w14:paraId="2F432C3C"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Compliance with all legislation and DES circulars regarding Garda Vetting                                                                    </w:t>
            </w:r>
          </w:p>
          <w:p w14:paraId="3F04B4EA"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Child Safeguarding Statement and DES Procedures made available to all new personnel</w:t>
            </w:r>
          </w:p>
          <w:p w14:paraId="4AA301DE" w14:textId="329D5AE9"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Code of Conduct for Parents &amp; Visitors</w:t>
            </w:r>
          </w:p>
        </w:tc>
      </w:tr>
      <w:tr w:rsidR="00333C25" w14:paraId="0EC1F6FB" w14:textId="77777777" w:rsidTr="00333C25">
        <w:tc>
          <w:tcPr>
            <w:tcW w:w="4146" w:type="dxa"/>
          </w:tcPr>
          <w:p w14:paraId="3809E44E" w14:textId="422CB8B1"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Training of school personnel  in child protection and welfare matters</w:t>
            </w:r>
          </w:p>
        </w:tc>
        <w:tc>
          <w:tcPr>
            <w:tcW w:w="4791" w:type="dxa"/>
          </w:tcPr>
          <w:p w14:paraId="6E885CF9" w14:textId="48B62DC3"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Harm not recognised or reported promptly to the DLP or DDLP</w:t>
            </w:r>
          </w:p>
        </w:tc>
        <w:tc>
          <w:tcPr>
            <w:tcW w:w="4949" w:type="dxa"/>
          </w:tcPr>
          <w:p w14:paraId="100670B4" w14:textId="77777777" w:rsidR="00333C25" w:rsidRPr="004453A1" w:rsidRDefault="00333C25" w:rsidP="00333C25">
            <w:pPr>
              <w:spacing w:before="100"/>
              <w:rPr>
                <w:rFonts w:ascii="Times New Roman" w:eastAsia="Times New Roman" w:hAnsi="Times New Roman" w:cs="Times New Roman"/>
                <w:sz w:val="24"/>
                <w:szCs w:val="24"/>
                <w:lang w:eastAsia="en-IE"/>
              </w:rPr>
            </w:pPr>
            <w:r w:rsidRPr="004453A1">
              <w:rPr>
                <w:rFonts w:ascii="Calibri" w:eastAsia="Times New Roman" w:hAnsi="Calibri" w:cs="Calibri"/>
                <w:color w:val="000000"/>
                <w:sz w:val="20"/>
                <w:szCs w:val="20"/>
                <w:lang w:eastAsia="en-IE"/>
              </w:rPr>
              <w:t>Child Safeguarding Statement supplied to all school personnel.                                                      </w:t>
            </w:r>
          </w:p>
          <w:p w14:paraId="621E5B37" w14:textId="77777777" w:rsidR="00333C25" w:rsidRPr="004453A1" w:rsidRDefault="00333C25" w:rsidP="00333C25">
            <w:pPr>
              <w:spacing w:before="100"/>
              <w:rPr>
                <w:rFonts w:ascii="Times New Roman" w:eastAsia="Times New Roman" w:hAnsi="Times New Roman" w:cs="Times New Roman"/>
                <w:sz w:val="24"/>
                <w:szCs w:val="24"/>
                <w:lang w:eastAsia="en-IE"/>
              </w:rPr>
            </w:pPr>
            <w:r w:rsidRPr="004453A1">
              <w:rPr>
                <w:rFonts w:ascii="Calibri" w:eastAsia="Times New Roman" w:hAnsi="Calibri" w:cs="Calibri"/>
                <w:color w:val="000000"/>
                <w:sz w:val="20"/>
                <w:szCs w:val="20"/>
                <w:lang w:eastAsia="en-IE"/>
              </w:rPr>
              <w:t>DES Child Protection Procedures made available to all school personnel.                                        </w:t>
            </w:r>
          </w:p>
          <w:p w14:paraId="419E452A" w14:textId="77777777" w:rsidR="00333C25" w:rsidRPr="004453A1" w:rsidRDefault="00333C25" w:rsidP="00333C25">
            <w:pPr>
              <w:spacing w:before="100"/>
              <w:rPr>
                <w:rFonts w:ascii="Times New Roman" w:eastAsia="Times New Roman" w:hAnsi="Times New Roman" w:cs="Times New Roman"/>
                <w:sz w:val="24"/>
                <w:szCs w:val="24"/>
                <w:lang w:eastAsia="en-IE"/>
              </w:rPr>
            </w:pPr>
            <w:r w:rsidRPr="004453A1">
              <w:rPr>
                <w:rFonts w:ascii="Calibri" w:eastAsia="Times New Roman" w:hAnsi="Calibri" w:cs="Calibri"/>
                <w:color w:val="000000"/>
                <w:sz w:val="20"/>
                <w:szCs w:val="20"/>
                <w:lang w:eastAsia="en-IE"/>
              </w:rPr>
              <w:t>BOM records all records of staff and board training </w:t>
            </w:r>
          </w:p>
          <w:p w14:paraId="6FD04395" w14:textId="77777777" w:rsidR="00333C25" w:rsidRPr="004453A1" w:rsidRDefault="00333C25" w:rsidP="00333C25">
            <w:pPr>
              <w:spacing w:before="100"/>
              <w:rPr>
                <w:rFonts w:ascii="Times New Roman" w:eastAsia="Times New Roman" w:hAnsi="Times New Roman" w:cs="Times New Roman"/>
                <w:sz w:val="24"/>
                <w:szCs w:val="24"/>
                <w:lang w:eastAsia="en-IE"/>
              </w:rPr>
            </w:pPr>
            <w:r w:rsidRPr="004453A1">
              <w:rPr>
                <w:rFonts w:ascii="Calibri" w:eastAsia="Times New Roman" w:hAnsi="Calibri" w:cs="Calibri"/>
                <w:color w:val="000000"/>
                <w:sz w:val="20"/>
                <w:szCs w:val="20"/>
                <w:lang w:eastAsia="en-IE"/>
              </w:rPr>
              <w:t>DLP&amp; DDLP to attend PDST face to face training</w:t>
            </w:r>
          </w:p>
          <w:p w14:paraId="23BD977A" w14:textId="77777777" w:rsidR="00333C25" w:rsidRPr="004453A1" w:rsidRDefault="00333C25" w:rsidP="00333C25">
            <w:pPr>
              <w:spacing w:before="100"/>
              <w:rPr>
                <w:rFonts w:ascii="Times New Roman" w:eastAsia="Times New Roman" w:hAnsi="Times New Roman" w:cs="Times New Roman"/>
                <w:sz w:val="24"/>
                <w:szCs w:val="24"/>
                <w:lang w:eastAsia="en-IE"/>
              </w:rPr>
            </w:pPr>
            <w:r w:rsidRPr="004453A1">
              <w:rPr>
                <w:rFonts w:ascii="Calibri" w:eastAsia="Times New Roman" w:hAnsi="Calibri" w:cs="Calibri"/>
                <w:color w:val="000000"/>
                <w:sz w:val="20"/>
                <w:szCs w:val="20"/>
                <w:lang w:eastAsia="en-IE"/>
              </w:rPr>
              <w:t>All Staff to view Tusla training module &amp; any other online training offered by PDST   </w:t>
            </w:r>
          </w:p>
          <w:p w14:paraId="3B68EFF9" w14:textId="77777777" w:rsidR="00333C25" w:rsidRPr="004453A1" w:rsidRDefault="00333C25" w:rsidP="00333C25">
            <w:pPr>
              <w:spacing w:before="100"/>
              <w:rPr>
                <w:rFonts w:ascii="Times New Roman" w:eastAsia="Times New Roman" w:hAnsi="Times New Roman" w:cs="Times New Roman"/>
                <w:sz w:val="24"/>
                <w:szCs w:val="24"/>
                <w:lang w:eastAsia="en-IE"/>
              </w:rPr>
            </w:pPr>
            <w:r w:rsidRPr="004453A1">
              <w:rPr>
                <w:rFonts w:ascii="Calibri" w:eastAsia="Times New Roman" w:hAnsi="Calibri" w:cs="Calibri"/>
                <w:color w:val="000000"/>
                <w:sz w:val="20"/>
                <w:szCs w:val="20"/>
                <w:lang w:eastAsia="en-IE"/>
              </w:rPr>
              <w:t>BOM members to attend available training from CPSMA                                                          </w:t>
            </w:r>
          </w:p>
          <w:p w14:paraId="43CAF654" w14:textId="77777777" w:rsidR="00333C25" w:rsidRPr="004453A1" w:rsidRDefault="00333C25" w:rsidP="00333C25">
            <w:pPr>
              <w:spacing w:before="100"/>
              <w:rPr>
                <w:rFonts w:ascii="Times New Roman" w:eastAsia="Times New Roman" w:hAnsi="Times New Roman" w:cs="Times New Roman"/>
                <w:sz w:val="24"/>
                <w:szCs w:val="24"/>
                <w:lang w:eastAsia="en-IE"/>
              </w:rPr>
            </w:pPr>
            <w:r w:rsidRPr="004453A1">
              <w:rPr>
                <w:rFonts w:ascii="Calibri" w:eastAsia="Times New Roman" w:hAnsi="Calibri" w:cs="Calibri"/>
                <w:color w:val="000000"/>
                <w:sz w:val="20"/>
                <w:szCs w:val="20"/>
                <w:lang w:eastAsia="en-IE"/>
              </w:rPr>
              <w:t>Induction of new personnel</w:t>
            </w:r>
          </w:p>
          <w:p w14:paraId="0063B818" w14:textId="5C58CA4F"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sz w:val="20"/>
                <w:szCs w:val="20"/>
                <w:lang w:eastAsia="en-IE"/>
              </w:rPr>
              <w:t>Presentation of certificate of participation in Tusla online training</w:t>
            </w:r>
          </w:p>
        </w:tc>
      </w:tr>
      <w:tr w:rsidR="00333C25" w14:paraId="572388D4" w14:textId="77777777" w:rsidTr="00333C25">
        <w:tc>
          <w:tcPr>
            <w:tcW w:w="4146" w:type="dxa"/>
          </w:tcPr>
          <w:p w14:paraId="1B0F96CB" w14:textId="09451060"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Prevention &amp; dealing of bullying amongst pupils</w:t>
            </w:r>
          </w:p>
        </w:tc>
        <w:tc>
          <w:tcPr>
            <w:tcW w:w="4791" w:type="dxa"/>
          </w:tcPr>
          <w:p w14:paraId="3991E0CF"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Bullying</w:t>
            </w:r>
          </w:p>
          <w:p w14:paraId="2C6A25F0"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Harm by personnel</w:t>
            </w:r>
          </w:p>
          <w:p w14:paraId="4018B606" w14:textId="7F3E3FA0"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Harm not recognised  or promptly reported</w:t>
            </w:r>
          </w:p>
        </w:tc>
        <w:tc>
          <w:tcPr>
            <w:tcW w:w="4949" w:type="dxa"/>
          </w:tcPr>
          <w:p w14:paraId="121BDC5B" w14:textId="77777777" w:rsidR="00333C25" w:rsidRPr="004453A1" w:rsidRDefault="00333C25" w:rsidP="00333C25">
            <w:pPr>
              <w:spacing w:before="100"/>
              <w:rPr>
                <w:rFonts w:ascii="Times New Roman" w:eastAsia="Times New Roman" w:hAnsi="Times New Roman" w:cs="Times New Roman"/>
                <w:sz w:val="24"/>
                <w:szCs w:val="24"/>
                <w:lang w:eastAsia="en-IE"/>
              </w:rPr>
            </w:pPr>
            <w:r w:rsidRPr="004453A1">
              <w:rPr>
                <w:rFonts w:ascii="Calibri" w:eastAsia="Times New Roman" w:hAnsi="Calibri" w:cs="Calibri"/>
                <w:color w:val="000000"/>
                <w:sz w:val="20"/>
                <w:szCs w:val="20"/>
                <w:lang w:eastAsia="en-IE"/>
              </w:rPr>
              <w:t>Implementation of Anti-Bullying Policy  and                                            Code of Behaviour</w:t>
            </w:r>
          </w:p>
          <w:p w14:paraId="51E15305" w14:textId="77777777" w:rsidR="00333C25" w:rsidRPr="004453A1" w:rsidRDefault="00333C25" w:rsidP="00333C25">
            <w:pPr>
              <w:spacing w:before="100"/>
              <w:rPr>
                <w:rFonts w:ascii="Times New Roman" w:eastAsia="Times New Roman" w:hAnsi="Times New Roman" w:cs="Times New Roman"/>
                <w:sz w:val="24"/>
                <w:szCs w:val="24"/>
                <w:lang w:eastAsia="en-IE"/>
              </w:rPr>
            </w:pPr>
            <w:r w:rsidRPr="004453A1">
              <w:rPr>
                <w:rFonts w:ascii="Calibri" w:eastAsia="Times New Roman" w:hAnsi="Calibri" w:cs="Calibri"/>
                <w:color w:val="000000"/>
                <w:sz w:val="20"/>
                <w:szCs w:val="20"/>
                <w:lang w:eastAsia="en-IE"/>
              </w:rPr>
              <w:t>Glass panel in Principal’s office</w:t>
            </w:r>
          </w:p>
          <w:p w14:paraId="4C3AB6FD" w14:textId="77777777" w:rsidR="00333C25" w:rsidRPr="004453A1" w:rsidRDefault="00333C25" w:rsidP="00333C25">
            <w:pPr>
              <w:spacing w:before="100"/>
              <w:rPr>
                <w:rFonts w:ascii="Times New Roman" w:eastAsia="Times New Roman" w:hAnsi="Times New Roman" w:cs="Times New Roman"/>
                <w:sz w:val="24"/>
                <w:szCs w:val="24"/>
                <w:lang w:eastAsia="en-IE"/>
              </w:rPr>
            </w:pPr>
            <w:r w:rsidRPr="004453A1">
              <w:rPr>
                <w:rFonts w:ascii="Calibri" w:eastAsia="Times New Roman" w:hAnsi="Calibri" w:cs="Calibri"/>
                <w:color w:val="000000"/>
                <w:sz w:val="20"/>
                <w:szCs w:val="20"/>
                <w:lang w:eastAsia="en-IE"/>
              </w:rPr>
              <w:t>Stay Safe programme</w:t>
            </w:r>
          </w:p>
          <w:p w14:paraId="0F0BDA93" w14:textId="038AEF64" w:rsidR="00333C25" w:rsidRPr="004453A1" w:rsidRDefault="00333C25" w:rsidP="00333C25">
            <w:pPr>
              <w:spacing w:before="100"/>
              <w:rPr>
                <w:rFonts w:ascii="Calibri" w:eastAsia="Times New Roman" w:hAnsi="Calibri" w:cs="Calibri"/>
                <w:color w:val="000000"/>
                <w:sz w:val="20"/>
                <w:szCs w:val="20"/>
                <w:lang w:eastAsia="en-IE"/>
              </w:rPr>
            </w:pPr>
            <w:r w:rsidRPr="004453A1">
              <w:rPr>
                <w:rFonts w:ascii="Calibri" w:eastAsia="Times New Roman" w:hAnsi="Calibri" w:cs="Calibri"/>
                <w:color w:val="000000"/>
                <w:sz w:val="20"/>
                <w:szCs w:val="20"/>
                <w:lang w:eastAsia="en-IE"/>
              </w:rPr>
              <w:t>Walk Tall programme</w:t>
            </w:r>
          </w:p>
        </w:tc>
      </w:tr>
      <w:tr w:rsidR="00333C25" w14:paraId="4D674993" w14:textId="77777777" w:rsidTr="00333C25">
        <w:tc>
          <w:tcPr>
            <w:tcW w:w="4146" w:type="dxa"/>
          </w:tcPr>
          <w:p w14:paraId="254FB01C" w14:textId="0E7E6DBD"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Use of IT among pupils </w:t>
            </w:r>
          </w:p>
        </w:tc>
        <w:tc>
          <w:tcPr>
            <w:tcW w:w="4791" w:type="dxa"/>
          </w:tcPr>
          <w:p w14:paraId="23449D44"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Cyberbullying</w:t>
            </w:r>
          </w:p>
          <w:p w14:paraId="7D23E228" w14:textId="1A51F69F"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Exposure to inappropriate material</w:t>
            </w:r>
          </w:p>
        </w:tc>
        <w:tc>
          <w:tcPr>
            <w:tcW w:w="4949" w:type="dxa"/>
          </w:tcPr>
          <w:p w14:paraId="556EFF16"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Digital Learning Plan incorporating:</w:t>
            </w:r>
          </w:p>
          <w:p w14:paraId="1E3CDA38"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Anti-Bullying Policy                                                 </w:t>
            </w:r>
          </w:p>
          <w:p w14:paraId="1F8C470D"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Code of Behaviour                                              </w:t>
            </w:r>
          </w:p>
          <w:p w14:paraId="638E73BE"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Acceptable Use Policy</w:t>
            </w:r>
          </w:p>
          <w:p w14:paraId="6AFB3ECD"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Mobile Phone &amp; Electronic device policy</w:t>
            </w:r>
          </w:p>
          <w:p w14:paraId="43A52533"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NCTE Safety applications on school server</w:t>
            </w:r>
          </w:p>
          <w:p w14:paraId="64A81D61" w14:textId="3190F091" w:rsidR="00333C25" w:rsidRPr="004453A1" w:rsidRDefault="00333C25" w:rsidP="00333C25">
            <w:pPr>
              <w:spacing w:before="100"/>
              <w:rPr>
                <w:rFonts w:ascii="Calibri" w:eastAsia="Times New Roman" w:hAnsi="Calibri" w:cs="Calibri"/>
                <w:color w:val="000000"/>
                <w:sz w:val="20"/>
                <w:szCs w:val="20"/>
                <w:lang w:eastAsia="en-IE"/>
              </w:rPr>
            </w:pPr>
            <w:r w:rsidRPr="004453A1">
              <w:rPr>
                <w:rFonts w:ascii="Calibri" w:eastAsia="Times New Roman" w:hAnsi="Calibri" w:cs="Calibri"/>
                <w:color w:val="000000"/>
                <w:lang w:eastAsia="en-IE"/>
              </w:rPr>
              <w:t>Staff always present during pupil use of IT</w:t>
            </w:r>
          </w:p>
        </w:tc>
      </w:tr>
      <w:tr w:rsidR="00333C25" w14:paraId="51B790E6" w14:textId="77777777" w:rsidTr="00333C25">
        <w:tc>
          <w:tcPr>
            <w:tcW w:w="4146" w:type="dxa"/>
          </w:tcPr>
          <w:p w14:paraId="3A9BAAC5" w14:textId="0A3E975B"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Use of video/photography/other media to record school events</w:t>
            </w:r>
          </w:p>
        </w:tc>
        <w:tc>
          <w:tcPr>
            <w:tcW w:w="4791" w:type="dxa"/>
          </w:tcPr>
          <w:p w14:paraId="00F30AC8" w14:textId="1E4142B2"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Inappropriate use and/or circulation of material via social media, texting, digital device or other manner</w:t>
            </w:r>
          </w:p>
        </w:tc>
        <w:tc>
          <w:tcPr>
            <w:tcW w:w="4949" w:type="dxa"/>
          </w:tcPr>
          <w:p w14:paraId="48A868D3"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Mobile Phone &amp; Electronic Device Policy</w:t>
            </w:r>
          </w:p>
          <w:p w14:paraId="7FCA4F66"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Staff Protocols &amp; Procedures</w:t>
            </w:r>
          </w:p>
          <w:p w14:paraId="06F14B83" w14:textId="0F54F9B6"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Communication to parents at whole school events</w:t>
            </w:r>
          </w:p>
        </w:tc>
      </w:tr>
      <w:tr w:rsidR="00333C25" w14:paraId="31402254" w14:textId="77777777" w:rsidTr="00333C25">
        <w:tc>
          <w:tcPr>
            <w:tcW w:w="4146" w:type="dxa"/>
          </w:tcPr>
          <w:p w14:paraId="3C4A723D" w14:textId="0471C81C"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Use of external personnel to support curriculum</w:t>
            </w:r>
          </w:p>
        </w:tc>
        <w:tc>
          <w:tcPr>
            <w:tcW w:w="4791" w:type="dxa"/>
          </w:tcPr>
          <w:p w14:paraId="1C169A9D"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Harm by external personnel</w:t>
            </w:r>
          </w:p>
          <w:p w14:paraId="0F0D55CB" w14:textId="2A36349B"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Inappropriate relationship/communications between child &amp; another adult/child</w:t>
            </w:r>
          </w:p>
        </w:tc>
        <w:tc>
          <w:tcPr>
            <w:tcW w:w="4949" w:type="dxa"/>
          </w:tcPr>
          <w:p w14:paraId="7C8CE14B" w14:textId="77777777" w:rsidR="00333C25" w:rsidRPr="004453A1" w:rsidRDefault="00333C25" w:rsidP="00333C25">
            <w:pPr>
              <w:spacing w:before="100"/>
              <w:rPr>
                <w:rFonts w:ascii="Times New Roman" w:eastAsia="Times New Roman" w:hAnsi="Times New Roman" w:cs="Times New Roman"/>
                <w:sz w:val="24"/>
                <w:szCs w:val="24"/>
                <w:lang w:eastAsia="en-IE"/>
              </w:rPr>
            </w:pPr>
            <w:r w:rsidRPr="004453A1">
              <w:rPr>
                <w:rFonts w:ascii="Calibri" w:eastAsia="Times New Roman" w:hAnsi="Calibri" w:cs="Calibri"/>
                <w:color w:val="000000"/>
                <w:sz w:val="20"/>
                <w:szCs w:val="20"/>
                <w:lang w:eastAsia="en-IE"/>
              </w:rPr>
              <w:t>Child Safeguarding Statement provided to all personnel</w:t>
            </w:r>
          </w:p>
          <w:p w14:paraId="43ABE2EC" w14:textId="77777777" w:rsidR="00333C25" w:rsidRPr="004453A1" w:rsidRDefault="00333C25" w:rsidP="00333C25">
            <w:pPr>
              <w:spacing w:before="100"/>
              <w:rPr>
                <w:rFonts w:ascii="Times New Roman" w:eastAsia="Times New Roman" w:hAnsi="Times New Roman" w:cs="Times New Roman"/>
                <w:sz w:val="24"/>
                <w:szCs w:val="24"/>
                <w:lang w:eastAsia="en-IE"/>
              </w:rPr>
            </w:pPr>
            <w:r w:rsidRPr="004453A1">
              <w:rPr>
                <w:rFonts w:ascii="Calibri" w:eastAsia="Times New Roman" w:hAnsi="Calibri" w:cs="Calibri"/>
                <w:color w:val="000000"/>
                <w:sz w:val="20"/>
                <w:szCs w:val="20"/>
                <w:lang w:eastAsia="en-IE"/>
              </w:rPr>
              <w:t>Class teacher present at all times</w:t>
            </w:r>
          </w:p>
          <w:p w14:paraId="0DA1191A" w14:textId="342D4822"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sz w:val="20"/>
                <w:szCs w:val="20"/>
                <w:lang w:eastAsia="en-IE"/>
              </w:rPr>
              <w:t>Compliance with all legislation and DES circulars regarding Garda Vetting                                                                     </w:t>
            </w:r>
          </w:p>
        </w:tc>
      </w:tr>
      <w:tr w:rsidR="00333C25" w14:paraId="00AA85DD" w14:textId="77777777" w:rsidTr="00333C25">
        <w:tc>
          <w:tcPr>
            <w:tcW w:w="4146" w:type="dxa"/>
          </w:tcPr>
          <w:p w14:paraId="07AFDC25" w14:textId="28DE0CCF"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Extra-curricular activities by school personnel</w:t>
            </w:r>
          </w:p>
        </w:tc>
        <w:tc>
          <w:tcPr>
            <w:tcW w:w="4791" w:type="dxa"/>
          </w:tcPr>
          <w:p w14:paraId="009D1F28" w14:textId="699E2A67"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Harm by school personnel</w:t>
            </w:r>
          </w:p>
        </w:tc>
        <w:tc>
          <w:tcPr>
            <w:tcW w:w="4949" w:type="dxa"/>
          </w:tcPr>
          <w:p w14:paraId="73CDA883" w14:textId="77777777" w:rsidR="00333C25" w:rsidRPr="004453A1" w:rsidRDefault="00333C25" w:rsidP="00333C25">
            <w:pPr>
              <w:spacing w:before="100"/>
              <w:rPr>
                <w:rFonts w:ascii="Times New Roman" w:eastAsia="Times New Roman" w:hAnsi="Times New Roman" w:cs="Times New Roman"/>
                <w:sz w:val="24"/>
                <w:szCs w:val="24"/>
                <w:lang w:eastAsia="en-IE"/>
              </w:rPr>
            </w:pPr>
            <w:r w:rsidRPr="004453A1">
              <w:rPr>
                <w:rFonts w:ascii="Calibri" w:eastAsia="Times New Roman" w:hAnsi="Calibri" w:cs="Calibri"/>
                <w:color w:val="000000"/>
                <w:sz w:val="20"/>
                <w:szCs w:val="20"/>
                <w:lang w:eastAsia="en-IE"/>
              </w:rPr>
              <w:t>No one to one activities to take place; always a group of pupils or activity to be cancelled</w:t>
            </w:r>
          </w:p>
          <w:p w14:paraId="33C6B21C" w14:textId="77777777" w:rsidR="00333C25" w:rsidRPr="004453A1" w:rsidRDefault="00333C25" w:rsidP="00333C25">
            <w:pPr>
              <w:spacing w:before="100"/>
              <w:rPr>
                <w:rFonts w:ascii="Times New Roman" w:eastAsia="Times New Roman" w:hAnsi="Times New Roman" w:cs="Times New Roman"/>
                <w:sz w:val="24"/>
                <w:szCs w:val="24"/>
                <w:lang w:eastAsia="en-IE"/>
              </w:rPr>
            </w:pPr>
            <w:r w:rsidRPr="004453A1">
              <w:rPr>
                <w:rFonts w:ascii="Calibri" w:eastAsia="Times New Roman" w:hAnsi="Calibri" w:cs="Calibri"/>
                <w:color w:val="000000"/>
                <w:sz w:val="20"/>
                <w:szCs w:val="20"/>
                <w:lang w:eastAsia="en-IE"/>
              </w:rPr>
              <w:t>After Schools Activity policy</w:t>
            </w:r>
          </w:p>
          <w:p w14:paraId="26C0FF59" w14:textId="68ABB436" w:rsidR="00333C25" w:rsidRPr="004453A1" w:rsidRDefault="00333C25" w:rsidP="00333C25">
            <w:pPr>
              <w:spacing w:before="100"/>
              <w:rPr>
                <w:rFonts w:ascii="Calibri" w:eastAsia="Times New Roman" w:hAnsi="Calibri" w:cs="Calibri"/>
                <w:color w:val="000000"/>
                <w:sz w:val="20"/>
                <w:szCs w:val="20"/>
                <w:lang w:eastAsia="en-IE"/>
              </w:rPr>
            </w:pPr>
            <w:r w:rsidRPr="004453A1">
              <w:rPr>
                <w:rFonts w:ascii="Times New Roman" w:eastAsia="Times New Roman" w:hAnsi="Times New Roman" w:cs="Times New Roman"/>
                <w:sz w:val="24"/>
                <w:szCs w:val="24"/>
                <w:lang w:eastAsia="en-IE"/>
              </w:rPr>
              <w:br/>
            </w:r>
          </w:p>
        </w:tc>
      </w:tr>
      <w:tr w:rsidR="00333C25" w14:paraId="52CD7312" w14:textId="77777777" w:rsidTr="00333C25">
        <w:tc>
          <w:tcPr>
            <w:tcW w:w="4146" w:type="dxa"/>
          </w:tcPr>
          <w:p w14:paraId="2EC44AEA"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Extra-curricular activities provided by tutors/coaches other than school personnel</w:t>
            </w:r>
          </w:p>
          <w:p w14:paraId="52173AD5" w14:textId="77777777" w:rsidR="00333C25" w:rsidRPr="004453A1" w:rsidRDefault="00333C25" w:rsidP="00333C25">
            <w:pPr>
              <w:rPr>
                <w:rFonts w:ascii="Calibri" w:eastAsia="Times New Roman" w:hAnsi="Calibri" w:cs="Calibri"/>
                <w:color w:val="000000"/>
                <w:lang w:eastAsia="en-IE"/>
              </w:rPr>
            </w:pPr>
          </w:p>
        </w:tc>
        <w:tc>
          <w:tcPr>
            <w:tcW w:w="4791" w:type="dxa"/>
          </w:tcPr>
          <w:p w14:paraId="3B7AB086"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Harm by external personnel</w:t>
            </w:r>
          </w:p>
          <w:p w14:paraId="6038D27F" w14:textId="6CD2E363"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Inappropriate relationship/communications between child &amp; another adult/child</w:t>
            </w:r>
          </w:p>
        </w:tc>
        <w:tc>
          <w:tcPr>
            <w:tcW w:w="4949" w:type="dxa"/>
          </w:tcPr>
          <w:p w14:paraId="716A3D94"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Compliance with all legislation and DES circulars regarding Garda Vetting                                                                     </w:t>
            </w:r>
          </w:p>
          <w:p w14:paraId="13C95745"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Child Safeguarding Statement and DES Procedures made available to all new personnel</w:t>
            </w:r>
          </w:p>
          <w:p w14:paraId="2E25B953"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After Schools Activity policy</w:t>
            </w:r>
          </w:p>
          <w:p w14:paraId="78437506"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Glass panels in all classroom and hall doors</w:t>
            </w:r>
          </w:p>
          <w:p w14:paraId="7EF03929" w14:textId="4EED5925" w:rsidR="00333C25" w:rsidRPr="004453A1" w:rsidRDefault="00333C25" w:rsidP="00333C25">
            <w:pPr>
              <w:spacing w:before="100"/>
              <w:rPr>
                <w:rFonts w:ascii="Calibri" w:eastAsia="Times New Roman" w:hAnsi="Calibri" w:cs="Calibri"/>
                <w:color w:val="000000"/>
                <w:sz w:val="20"/>
                <w:szCs w:val="20"/>
                <w:lang w:eastAsia="en-IE"/>
              </w:rPr>
            </w:pPr>
            <w:r w:rsidRPr="004453A1">
              <w:rPr>
                <w:rFonts w:ascii="Calibri" w:eastAsia="Times New Roman" w:hAnsi="Calibri" w:cs="Calibri"/>
                <w:color w:val="000000"/>
                <w:lang w:eastAsia="en-IE"/>
              </w:rPr>
              <w:t>Pupils changing into sportswear to do so in a manner preserving dignity &amp; privacy</w:t>
            </w:r>
          </w:p>
        </w:tc>
      </w:tr>
      <w:tr w:rsidR="00333C25" w14:paraId="2AF6E4C3" w14:textId="77777777" w:rsidTr="00333C25">
        <w:tc>
          <w:tcPr>
            <w:tcW w:w="4146" w:type="dxa"/>
          </w:tcPr>
          <w:p w14:paraId="405C62CF" w14:textId="5CB2C8A2"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Management of challenging behaviour among pupils</w:t>
            </w:r>
          </w:p>
        </w:tc>
        <w:tc>
          <w:tcPr>
            <w:tcW w:w="4791" w:type="dxa"/>
          </w:tcPr>
          <w:p w14:paraId="33477D76" w14:textId="51C7C6BE"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Injury to pupils or staff</w:t>
            </w:r>
          </w:p>
        </w:tc>
        <w:tc>
          <w:tcPr>
            <w:tcW w:w="4949" w:type="dxa"/>
          </w:tcPr>
          <w:p w14:paraId="78204355" w14:textId="77777777" w:rsidR="00333C25" w:rsidRPr="004453A1" w:rsidRDefault="00333C25" w:rsidP="00333C25">
            <w:pPr>
              <w:spacing w:before="100"/>
              <w:rPr>
                <w:rFonts w:ascii="Times New Roman" w:eastAsia="Times New Roman" w:hAnsi="Times New Roman" w:cs="Times New Roman"/>
                <w:sz w:val="24"/>
                <w:szCs w:val="24"/>
                <w:lang w:eastAsia="en-IE"/>
              </w:rPr>
            </w:pPr>
            <w:r w:rsidRPr="004453A1">
              <w:rPr>
                <w:rFonts w:ascii="Calibri" w:eastAsia="Times New Roman" w:hAnsi="Calibri" w:cs="Calibri"/>
                <w:color w:val="000000"/>
                <w:sz w:val="20"/>
                <w:szCs w:val="20"/>
                <w:lang w:eastAsia="en-IE"/>
              </w:rPr>
              <w:t>Code of Behaviour                                                </w:t>
            </w:r>
          </w:p>
          <w:p w14:paraId="58A4DEAC" w14:textId="08C40BB1"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sz w:val="20"/>
                <w:szCs w:val="20"/>
                <w:lang w:eastAsia="en-IE"/>
              </w:rPr>
              <w:t>Health &amp; Safety Statement</w:t>
            </w:r>
          </w:p>
        </w:tc>
      </w:tr>
      <w:tr w:rsidR="00333C25" w14:paraId="6F42BC20" w14:textId="77777777" w:rsidTr="00333C25">
        <w:tc>
          <w:tcPr>
            <w:tcW w:w="4146" w:type="dxa"/>
          </w:tcPr>
          <w:p w14:paraId="71853FE7" w14:textId="6E380F0F"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Application of sanctions under School’s Code of Behaviour including detention of pupils, removal from class, confiscation of phones, etc.</w:t>
            </w:r>
          </w:p>
        </w:tc>
        <w:tc>
          <w:tcPr>
            <w:tcW w:w="4791" w:type="dxa"/>
          </w:tcPr>
          <w:p w14:paraId="1FF166E6" w14:textId="77A6A0F7"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Harm by school personnel</w:t>
            </w:r>
          </w:p>
        </w:tc>
        <w:tc>
          <w:tcPr>
            <w:tcW w:w="4949" w:type="dxa"/>
          </w:tcPr>
          <w:p w14:paraId="4E7A20EF" w14:textId="77777777" w:rsidR="00333C25" w:rsidRPr="004453A1" w:rsidRDefault="00333C25" w:rsidP="00333C25">
            <w:pPr>
              <w:spacing w:before="100"/>
              <w:rPr>
                <w:rFonts w:ascii="Times New Roman" w:eastAsia="Times New Roman" w:hAnsi="Times New Roman" w:cs="Times New Roman"/>
                <w:sz w:val="24"/>
                <w:szCs w:val="24"/>
                <w:lang w:eastAsia="en-IE"/>
              </w:rPr>
            </w:pPr>
            <w:r w:rsidRPr="004453A1">
              <w:rPr>
                <w:rFonts w:ascii="Calibri" w:eastAsia="Times New Roman" w:hAnsi="Calibri" w:cs="Calibri"/>
                <w:color w:val="000000"/>
                <w:sz w:val="20"/>
                <w:szCs w:val="20"/>
                <w:lang w:eastAsia="en-IE"/>
              </w:rPr>
              <w:t>Code of Behaviour</w:t>
            </w:r>
          </w:p>
          <w:p w14:paraId="0B054147" w14:textId="3E4E5EBF" w:rsidR="00333C25" w:rsidRPr="004453A1" w:rsidRDefault="00333C25" w:rsidP="00333C25">
            <w:pPr>
              <w:spacing w:before="100"/>
              <w:rPr>
                <w:rFonts w:ascii="Calibri" w:eastAsia="Times New Roman" w:hAnsi="Calibri" w:cs="Calibri"/>
                <w:color w:val="000000"/>
                <w:sz w:val="20"/>
                <w:szCs w:val="20"/>
                <w:lang w:eastAsia="en-IE"/>
              </w:rPr>
            </w:pPr>
            <w:r w:rsidRPr="004453A1">
              <w:rPr>
                <w:rFonts w:ascii="Calibri" w:eastAsia="Times New Roman" w:hAnsi="Calibri" w:cs="Calibri"/>
                <w:color w:val="000000"/>
                <w:sz w:val="20"/>
                <w:szCs w:val="20"/>
                <w:lang w:eastAsia="en-IE"/>
              </w:rPr>
              <w:t>Glass panels in all classrooms &amp; Principal’s office doors</w:t>
            </w:r>
          </w:p>
        </w:tc>
      </w:tr>
      <w:tr w:rsidR="00333C25" w14:paraId="20507636" w14:textId="77777777" w:rsidTr="00333C25">
        <w:tc>
          <w:tcPr>
            <w:tcW w:w="4146" w:type="dxa"/>
          </w:tcPr>
          <w:p w14:paraId="7A2D9C3D" w14:textId="49D3BCF3"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Student teachers on School Placement</w:t>
            </w:r>
          </w:p>
        </w:tc>
        <w:tc>
          <w:tcPr>
            <w:tcW w:w="4791" w:type="dxa"/>
          </w:tcPr>
          <w:p w14:paraId="5B048D1E"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Harm by student teacher</w:t>
            </w:r>
          </w:p>
          <w:p w14:paraId="42CFCABE" w14:textId="58A6A5BE"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Inappropriate relationship/communications between child &amp; another adult/child</w:t>
            </w:r>
          </w:p>
        </w:tc>
        <w:tc>
          <w:tcPr>
            <w:tcW w:w="4949" w:type="dxa"/>
          </w:tcPr>
          <w:p w14:paraId="0C314ECE"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Garda Vetting carried out by relevant college Child Safeguarding Statement and DES Procedures  made available to student teacher  </w:t>
            </w:r>
          </w:p>
          <w:p w14:paraId="091D9A87" w14:textId="77777777" w:rsidR="00F6049F" w:rsidRDefault="00333C25" w:rsidP="00333C25">
            <w:pPr>
              <w:spacing w:before="100"/>
              <w:rPr>
                <w:rFonts w:ascii="Calibri" w:eastAsia="Times New Roman" w:hAnsi="Calibri" w:cs="Calibri"/>
                <w:color w:val="000000"/>
                <w:lang w:eastAsia="en-IE"/>
              </w:rPr>
            </w:pPr>
            <w:r w:rsidRPr="004453A1">
              <w:rPr>
                <w:rFonts w:ascii="Calibri" w:eastAsia="Times New Roman" w:hAnsi="Calibri" w:cs="Calibri"/>
                <w:color w:val="000000"/>
                <w:lang w:eastAsia="en-IE"/>
              </w:rPr>
              <w:t xml:space="preserve">Policy on Work experience &amp; Student Placement             </w:t>
            </w:r>
          </w:p>
          <w:p w14:paraId="38A1BB28" w14:textId="6C80E4E5" w:rsidR="00333C25" w:rsidRPr="004453A1" w:rsidRDefault="00333C25" w:rsidP="00333C25">
            <w:pPr>
              <w:spacing w:before="100"/>
              <w:rPr>
                <w:rFonts w:ascii="Calibri" w:eastAsia="Times New Roman" w:hAnsi="Calibri" w:cs="Calibri"/>
                <w:color w:val="000000"/>
                <w:sz w:val="20"/>
                <w:szCs w:val="20"/>
                <w:lang w:eastAsia="en-IE"/>
              </w:rPr>
            </w:pPr>
            <w:r w:rsidRPr="004453A1">
              <w:rPr>
                <w:rFonts w:ascii="Calibri" w:eastAsia="Times New Roman" w:hAnsi="Calibri" w:cs="Calibri"/>
                <w:color w:val="000000"/>
                <w:lang w:eastAsia="en-IE"/>
              </w:rPr>
              <w:t>Class teacher and/or school personnel remains in the classroom while student teacher is teaching      </w:t>
            </w:r>
          </w:p>
        </w:tc>
      </w:tr>
      <w:tr w:rsidR="00333C25" w14:paraId="1104BA06" w14:textId="77777777" w:rsidTr="00333C25">
        <w:tc>
          <w:tcPr>
            <w:tcW w:w="4146" w:type="dxa"/>
          </w:tcPr>
          <w:p w14:paraId="305C904F" w14:textId="7D612475"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Transition Year students on Work Experience.</w:t>
            </w:r>
          </w:p>
        </w:tc>
        <w:tc>
          <w:tcPr>
            <w:tcW w:w="4791" w:type="dxa"/>
          </w:tcPr>
          <w:p w14:paraId="12C0AA1F" w14:textId="77777777"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Harm by TY student</w:t>
            </w:r>
          </w:p>
          <w:p w14:paraId="6A18F90B" w14:textId="044B266E"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Inappropriate relationship/communications between child &amp; another adult/child</w:t>
            </w:r>
          </w:p>
        </w:tc>
        <w:tc>
          <w:tcPr>
            <w:tcW w:w="4949" w:type="dxa"/>
          </w:tcPr>
          <w:p w14:paraId="27DA1CB4" w14:textId="77777777" w:rsidR="00F6049F"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 xml:space="preserve">Garda Vetting sought if student is 16 years of age  &amp; over                                                                    </w:t>
            </w:r>
          </w:p>
          <w:p w14:paraId="520E0228" w14:textId="551B7D81" w:rsidR="00333C25" w:rsidRPr="004453A1" w:rsidRDefault="00333C25" w:rsidP="00333C25">
            <w:pPr>
              <w:rPr>
                <w:rFonts w:ascii="Times New Roman" w:eastAsia="Times New Roman" w:hAnsi="Times New Roman" w:cs="Times New Roman"/>
                <w:sz w:val="24"/>
                <w:szCs w:val="24"/>
                <w:lang w:eastAsia="en-IE"/>
              </w:rPr>
            </w:pPr>
            <w:r w:rsidRPr="004453A1">
              <w:rPr>
                <w:rFonts w:ascii="Calibri" w:eastAsia="Times New Roman" w:hAnsi="Calibri" w:cs="Calibri"/>
                <w:color w:val="000000"/>
                <w:lang w:eastAsia="en-IE"/>
              </w:rPr>
              <w:t>Child Safeguarding Statement and DES Procedures made available to TY student       </w:t>
            </w:r>
          </w:p>
          <w:p w14:paraId="1AAA9322" w14:textId="77777777" w:rsidR="00F6049F"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Policy on Work experience &amp; Student Placement                                            </w:t>
            </w:r>
          </w:p>
          <w:p w14:paraId="5B170CBC" w14:textId="244A51E0" w:rsidR="00333C25" w:rsidRPr="004453A1" w:rsidRDefault="00333C25" w:rsidP="00333C25">
            <w:pPr>
              <w:rPr>
                <w:rFonts w:ascii="Calibri" w:eastAsia="Times New Roman" w:hAnsi="Calibri" w:cs="Calibri"/>
                <w:color w:val="000000"/>
                <w:lang w:eastAsia="en-IE"/>
              </w:rPr>
            </w:pPr>
            <w:r w:rsidRPr="004453A1">
              <w:rPr>
                <w:rFonts w:ascii="Calibri" w:eastAsia="Times New Roman" w:hAnsi="Calibri" w:cs="Calibri"/>
                <w:color w:val="000000"/>
                <w:lang w:eastAsia="en-IE"/>
              </w:rPr>
              <w:t>Class teacher remains in the classroom with TY student</w:t>
            </w:r>
          </w:p>
        </w:tc>
      </w:tr>
    </w:tbl>
    <w:p w14:paraId="35AB7ECB" w14:textId="77777777" w:rsidR="002D0444" w:rsidRDefault="002D0444" w:rsidP="002F368E">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14029"/>
      </w:tblGrid>
      <w:tr w:rsidR="002F368E" w14:paraId="225032DB" w14:textId="77777777" w:rsidTr="002D0444">
        <w:tc>
          <w:tcPr>
            <w:tcW w:w="14029" w:type="dxa"/>
            <w:shd w:val="clear" w:color="auto" w:fill="D9D9D9" w:themeFill="background1" w:themeFillShade="D9"/>
          </w:tcPr>
          <w:p w14:paraId="0F2BF376" w14:textId="0F00C721" w:rsidR="002F368E" w:rsidRPr="00CB638F" w:rsidRDefault="002F368E" w:rsidP="00333C25">
            <w:pPr>
              <w:ind w:right="-188"/>
              <w:jc w:val="both"/>
              <w:rPr>
                <w:rFonts w:ascii="Times New Roman" w:hAnsi="Times New Roman" w:cs="Times New Roman"/>
              </w:rPr>
            </w:pPr>
            <w:r w:rsidRPr="00CB638F">
              <w:rPr>
                <w:rFonts w:ascii="Times New Roman" w:hAnsi="Times New Roman" w:cs="Times New Roman"/>
                <w:b/>
              </w:rPr>
              <w:t>Important Note:</w:t>
            </w:r>
            <w:r w:rsidR="00FE2476">
              <w:rPr>
                <w:rFonts w:ascii="Times New Roman" w:hAnsi="Times New Roman" w:cs="Times New Roman"/>
              </w:rPr>
              <w:t xml:space="preserve"> </w:t>
            </w:r>
            <w:r>
              <w:rPr>
                <w:rFonts w:ascii="Times New Roman" w:hAnsi="Times New Roman" w:cs="Times New Roman"/>
              </w:rPr>
              <w:t>It should be noted that risk in the context of this risk assessment is the risk of “harm” as defined in the Children First Act 2015 and not general health and safety risk.</w:t>
            </w:r>
            <w:r w:rsidR="00FE2476">
              <w:rPr>
                <w:rFonts w:ascii="Times New Roman" w:hAnsi="Times New Roman" w:cs="Times New Roman"/>
              </w:rPr>
              <w:t xml:space="preserve"> </w:t>
            </w:r>
            <w:r>
              <w:rPr>
                <w:rFonts w:ascii="Times New Roman" w:hAnsi="Times New Roman" w:cs="Times New Roman"/>
              </w:rPr>
              <w:t>The definition</w:t>
            </w:r>
            <w:r w:rsidR="00FE2476">
              <w:rPr>
                <w:rFonts w:ascii="Times New Roman" w:hAnsi="Times New Roman" w:cs="Times New Roman"/>
              </w:rPr>
              <w:t xml:space="preserve"> </w:t>
            </w:r>
            <w:r>
              <w:rPr>
                <w:rFonts w:ascii="Times New Roman" w:hAnsi="Times New Roman" w:cs="Times New Roman"/>
              </w:rPr>
              <w:t xml:space="preserve">of harm is set out in Chapter 4 of the </w:t>
            </w:r>
            <w:r>
              <w:rPr>
                <w:rFonts w:ascii="Times New Roman" w:hAnsi="Times New Roman" w:cs="Times New Roman"/>
                <w:i/>
              </w:rPr>
              <w:t>Child Protection Procedures for Primary and Post Primary</w:t>
            </w:r>
          </w:p>
          <w:p w14:paraId="2427B4CF" w14:textId="2BE3EB38" w:rsidR="002F368E" w:rsidRPr="00CB638F" w:rsidRDefault="002F368E" w:rsidP="00333C25">
            <w:pPr>
              <w:ind w:right="-188"/>
              <w:jc w:val="both"/>
              <w:rPr>
                <w:rFonts w:ascii="Times New Roman" w:hAnsi="Times New Roman" w:cs="Times New Roman"/>
                <w:i/>
              </w:rPr>
            </w:pPr>
            <w:r>
              <w:rPr>
                <w:rFonts w:ascii="Times New Roman" w:hAnsi="Times New Roman" w:cs="Times New Roman"/>
                <w:i/>
              </w:rPr>
              <w:t xml:space="preserve"> Schools </w:t>
            </w:r>
            <w:r w:rsidR="00FE2476">
              <w:rPr>
                <w:rFonts w:ascii="Times New Roman" w:hAnsi="Times New Roman" w:cs="Times New Roman"/>
                <w:i/>
              </w:rPr>
              <w:t>(revised 2023)</w:t>
            </w:r>
          </w:p>
        </w:tc>
      </w:tr>
    </w:tbl>
    <w:p w14:paraId="79BBC43C" w14:textId="77777777" w:rsidR="002F368E" w:rsidRPr="00552B89" w:rsidRDefault="002F368E" w:rsidP="002F368E">
      <w:pPr>
        <w:spacing w:after="0"/>
        <w:ind w:right="-188"/>
        <w:jc w:val="both"/>
        <w:rPr>
          <w:rFonts w:ascii="Times New Roman" w:hAnsi="Times New Roman" w:cs="Times New Roman"/>
        </w:rPr>
      </w:pPr>
    </w:p>
    <w:p w14:paraId="33643958" w14:textId="61C39FF4" w:rsidR="002F368E" w:rsidRPr="00552B89" w:rsidRDefault="002F368E" w:rsidP="002F3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w:t>
      </w:r>
      <w:r w:rsidR="00FE2476">
        <w:rPr>
          <w:rFonts w:ascii="Times New Roman" w:hAnsi="Times New Roman" w:cs="Times New Roman"/>
        </w:rPr>
        <w:t xml:space="preserve"> </w:t>
      </w:r>
      <w:r w:rsidRPr="00552B89">
        <w:rPr>
          <w:rFonts w:ascii="Times New Roman" w:hAnsi="Times New Roman" w:cs="Times New Roman"/>
        </w:rPr>
        <w:t xml:space="preserve">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14:paraId="26F8AF13" w14:textId="77777777" w:rsidR="002D0444" w:rsidRDefault="002D0444">
      <w:pPr>
        <w:rPr>
          <w:rFonts w:ascii="Times New Roman" w:hAnsi="Times New Roman" w:cs="Times New Roman"/>
          <w:color w:val="000000"/>
        </w:rPr>
      </w:pPr>
    </w:p>
    <w:p w14:paraId="2D613808" w14:textId="77777777" w:rsidR="00F538A8" w:rsidRDefault="00F538A8" w:rsidP="00F538A8">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activities, risks and procedures</w:t>
      </w:r>
    </w:p>
    <w:p w14:paraId="05AF535E" w14:textId="28DC40F6" w:rsidR="00F538A8" w:rsidRDefault="00F538A8" w:rsidP="00F538A8">
      <w:p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The examples listed in this document are provided to assist schools in undertaking their risk assessment under the Children First Act, 2015.</w:t>
      </w:r>
      <w:r w:rsidR="00FE2476">
        <w:rPr>
          <w:rFonts w:ascii="Times New Roman" w:hAnsi="Times New Roman" w:cs="Times New Roman"/>
          <w:sz w:val="24"/>
          <w:szCs w:val="24"/>
        </w:rPr>
        <w:t xml:space="preserve"> </w:t>
      </w:r>
      <w:r w:rsidRPr="00A24146">
        <w:rPr>
          <w:rFonts w:ascii="Times New Roman" w:hAnsi="Times New Roman" w:cs="Times New Roman"/>
          <w:sz w:val="24"/>
          <w:szCs w:val="24"/>
        </w:rPr>
        <w:t>Schools</w:t>
      </w:r>
      <w:r w:rsidRPr="00942596">
        <w:rPr>
          <w:rFonts w:ascii="Times New Roman" w:hAnsi="Times New Roman" w:cs="Times New Roman"/>
          <w:sz w:val="24"/>
          <w:szCs w:val="24"/>
        </w:rPr>
        <w:t xml:space="preserve"> should note that this list of examples is not intended to be exhaustive. It is the responsibility of each school to ensure, as far as</w:t>
      </w:r>
      <w:r w:rsidRPr="00E24C79">
        <w:rPr>
          <w:rFonts w:ascii="Times New Roman" w:hAnsi="Times New Roman" w:cs="Times New Roman"/>
          <w:sz w:val="24"/>
          <w:szCs w:val="24"/>
        </w:rPr>
        <w:t xml:space="preserve"> possible, that any other risks and procedures that are relevant to its own particular circumstances are identified and specified in the written risk assessment and that adequate procedures are in place to address all risks identified</w:t>
      </w:r>
      <w:r>
        <w:rPr>
          <w:rFonts w:ascii="Times New Roman" w:hAnsi="Times New Roman" w:cs="Times New Roman"/>
          <w:sz w:val="24"/>
          <w:szCs w:val="24"/>
        </w:rPr>
        <w:t>.</w:t>
      </w:r>
    </w:p>
    <w:p w14:paraId="321DE310" w14:textId="3FE4ABB9" w:rsidR="00F538A8" w:rsidRDefault="00F538A8" w:rsidP="00F538A8">
      <w:pPr>
        <w:spacing w:beforeLines="40" w:before="96"/>
        <w:jc w:val="both"/>
        <w:rPr>
          <w:rFonts w:ascii="Times New Roman" w:hAnsi="Times New Roman" w:cs="Times New Roman"/>
          <w:sz w:val="24"/>
          <w:szCs w:val="24"/>
        </w:rPr>
      </w:pPr>
      <w:r>
        <w:rPr>
          <w:rFonts w:ascii="Times New Roman" w:hAnsi="Times New Roman" w:cs="Times New Roman"/>
          <w:sz w:val="24"/>
          <w:szCs w:val="24"/>
        </w:rPr>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w:t>
      </w:r>
      <w:r w:rsidR="00FE2476">
        <w:rPr>
          <w:rFonts w:ascii="Times New Roman" w:hAnsi="Times New Roman" w:cs="Times New Roman"/>
          <w:sz w:val="24"/>
          <w:szCs w:val="24"/>
        </w:rPr>
        <w:t xml:space="preserve"> </w:t>
      </w:r>
      <w:r>
        <w:rPr>
          <w:rFonts w:ascii="Times New Roman" w:hAnsi="Times New Roman" w:cs="Times New Roman"/>
          <w:sz w:val="24"/>
          <w:szCs w:val="24"/>
        </w:rPr>
        <w:t>In the context of the risk assessment that must be undertaken by schools, the Children First Act, 2015 refers to risk as “any potential for harm”.</w:t>
      </w:r>
      <w:r w:rsidR="00FE2476">
        <w:rPr>
          <w:rFonts w:ascii="Times New Roman" w:hAnsi="Times New Roman" w:cs="Times New Roman"/>
          <w:sz w:val="24"/>
          <w:szCs w:val="24"/>
        </w:rPr>
        <w:t xml:space="preserve"> </w:t>
      </w:r>
      <w:r>
        <w:rPr>
          <w:rFonts w:ascii="Times New Roman" w:hAnsi="Times New Roman" w:cs="Times New Roman"/>
          <w:sz w:val="24"/>
          <w:szCs w:val="24"/>
        </w:rPr>
        <w:t>Therefore, it is important that, as part of its risk assessment process, each school lists and reviews all of its various activities (which shall include identifying those that may carry low risk of harm as well as those that carry higher risks of harm).</w:t>
      </w:r>
      <w:r w:rsidR="00FE2476">
        <w:rPr>
          <w:rFonts w:ascii="Times New Roman" w:hAnsi="Times New Roman" w:cs="Times New Roman"/>
          <w:sz w:val="24"/>
          <w:szCs w:val="24"/>
        </w:rPr>
        <w:t xml:space="preserve"> </w:t>
      </w:r>
      <w:r>
        <w:rPr>
          <w:rFonts w:ascii="Times New Roman" w:hAnsi="Times New Roman" w:cs="Times New Roman"/>
          <w:sz w:val="24"/>
          <w:szCs w:val="24"/>
        </w:rPr>
        <w:t>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14:paraId="3F9CB335" w14:textId="77777777" w:rsidR="00643C7E" w:rsidRPr="00643C7E" w:rsidRDefault="00643C7E" w:rsidP="00643C7E">
      <w:pPr>
        <w:spacing w:beforeLines="40" w:before="96"/>
        <w:jc w:val="both"/>
        <w:rPr>
          <w:rFonts w:ascii="Times New Roman" w:hAnsi="Times New Roman" w:cs="Times New Roman"/>
          <w:sz w:val="24"/>
          <w:szCs w:val="24"/>
        </w:rPr>
      </w:pPr>
      <w:r w:rsidRPr="00643C7E">
        <w:rPr>
          <w:rFonts w:ascii="Times New Roman" w:hAnsi="Times New Roman" w:cs="Times New Roman"/>
          <w:sz w:val="24"/>
          <w:szCs w:val="24"/>
        </w:rPr>
        <w:t>The Addendum to Children First: National Guidance for the Protection and Welfare of Children published in January 2019 clarifies that organisations providing relevant services to children should consider the specific issue of online safety when carrying out their risk assessment and preparing their Child Safeguarding Statement.</w:t>
      </w:r>
    </w:p>
    <w:p w14:paraId="7993BC49" w14:textId="77777777" w:rsidR="00F538A8" w:rsidRDefault="00643C7E" w:rsidP="00643C7E">
      <w:pPr>
        <w:spacing w:beforeLines="40" w:before="96"/>
        <w:jc w:val="both"/>
        <w:rPr>
          <w:rFonts w:ascii="Times New Roman" w:hAnsi="Times New Roman" w:cs="Times New Roman"/>
          <w:sz w:val="24"/>
          <w:szCs w:val="24"/>
        </w:rPr>
      </w:pPr>
      <w:r w:rsidRPr="00643C7E">
        <w:rPr>
          <w:rFonts w:ascii="Times New Roman" w:hAnsi="Times New Roman" w:cs="Times New Roman"/>
          <w:sz w:val="24"/>
          <w:szCs w:val="24"/>
        </w:rPr>
        <w:t>The Guidance on Continuity of Schooling for primary and post-primary schools (April 2020) advises of the importance of teachers maintaining the safe and ethical use of the internet during distance learning and assisting parents and guardians to be aware of their role also. Schools should ensure that their Acceptable Use Policy (AUP) informs and guides remote or distance learning activity.</w:t>
      </w:r>
    </w:p>
    <w:p w14:paraId="33AB3A07" w14:textId="35BBF74A" w:rsidR="004E7282" w:rsidRPr="004E7282" w:rsidRDefault="00F538A8" w:rsidP="004E7282">
      <w:pPr>
        <w:spacing w:beforeLines="40" w:before="96"/>
        <w:jc w:val="both"/>
        <w:rPr>
          <w:rFonts w:ascii="Times New Roman" w:hAnsi="Times New Roman" w:cs="Times New Roman"/>
          <w:sz w:val="24"/>
          <w:szCs w:val="24"/>
        </w:rPr>
      </w:pPr>
      <w:r>
        <w:rPr>
          <w:rFonts w:ascii="Times New Roman" w:hAnsi="Times New Roman" w:cs="Times New Roman"/>
          <w:sz w:val="24"/>
          <w:szCs w:val="24"/>
        </w:rPr>
        <w:t>Important Note:</w:t>
      </w:r>
      <w:r w:rsidR="00FE2476">
        <w:rPr>
          <w:rFonts w:ascii="Times New Roman" w:hAnsi="Times New Roman" w:cs="Times New Roman"/>
          <w:sz w:val="24"/>
          <w:szCs w:val="24"/>
        </w:rPr>
        <w:t xml:space="preserve"> </w:t>
      </w:r>
      <w:r>
        <w:rPr>
          <w:rFonts w:ascii="Times New Roman" w:hAnsi="Times New Roman" w:cs="Times New Roman"/>
          <w:sz w:val="24"/>
          <w:szCs w:val="24"/>
        </w:rPr>
        <w:t>It should be noted that risk in the context of this risk assessment is the risk of “harm” as defined in the Children First Act, 2015 and not general health and safety risk.</w:t>
      </w:r>
      <w:r w:rsidR="00FE2476">
        <w:rPr>
          <w:rFonts w:ascii="Times New Roman" w:hAnsi="Times New Roman" w:cs="Times New Roman"/>
          <w:sz w:val="24"/>
          <w:szCs w:val="24"/>
        </w:rPr>
        <w:t xml:space="preserve"> </w:t>
      </w:r>
      <w:r>
        <w:rPr>
          <w:rFonts w:ascii="Times New Roman" w:hAnsi="Times New Roman" w:cs="Times New Roman"/>
          <w:sz w:val="24"/>
          <w:szCs w:val="24"/>
        </w:rPr>
        <w:t xml:space="preserve">The definition of harm is set out in chapter 4 of the </w:t>
      </w:r>
      <w:r w:rsidRPr="001C71E8">
        <w:rPr>
          <w:rFonts w:ascii="Times New Roman" w:hAnsi="Times New Roman" w:cs="Times New Roman"/>
          <w:i/>
          <w:sz w:val="24"/>
          <w:szCs w:val="24"/>
        </w:rPr>
        <w:t>Child Protection Procedures for Primary and Post</w:t>
      </w:r>
      <w:r w:rsidR="001C71E8">
        <w:rPr>
          <w:rFonts w:ascii="Times New Roman" w:hAnsi="Times New Roman" w:cs="Times New Roman"/>
          <w:i/>
          <w:sz w:val="24"/>
          <w:szCs w:val="24"/>
        </w:rPr>
        <w:t>-</w:t>
      </w:r>
      <w:r w:rsidRPr="001C71E8">
        <w:rPr>
          <w:rFonts w:ascii="Times New Roman" w:hAnsi="Times New Roman" w:cs="Times New Roman"/>
          <w:i/>
          <w:sz w:val="24"/>
          <w:szCs w:val="24"/>
        </w:rPr>
        <w:t xml:space="preserve">Primary Schools </w:t>
      </w:r>
      <w:r w:rsidR="00FE2476" w:rsidRPr="001C71E8">
        <w:rPr>
          <w:rFonts w:ascii="Times New Roman" w:hAnsi="Times New Roman" w:cs="Times New Roman"/>
          <w:i/>
          <w:sz w:val="24"/>
          <w:szCs w:val="24"/>
        </w:rPr>
        <w:t>(revised 2023)</w:t>
      </w:r>
      <w:r>
        <w:rPr>
          <w:rFonts w:ascii="Times New Roman" w:hAnsi="Times New Roman" w:cs="Times New Roman"/>
          <w:sz w:val="24"/>
          <w:szCs w:val="24"/>
        </w:rPr>
        <w:t>.</w:t>
      </w:r>
    </w:p>
    <w:p w14:paraId="7A88A93A" w14:textId="77777777" w:rsidR="00F538A8" w:rsidRPr="002F368E" w:rsidRDefault="00F538A8" w:rsidP="002F368E">
      <w:pPr>
        <w:autoSpaceDE w:val="0"/>
        <w:autoSpaceDN w:val="0"/>
        <w:spacing w:after="0" w:line="240" w:lineRule="auto"/>
        <w:ind w:right="-680"/>
        <w:jc w:val="both"/>
        <w:rPr>
          <w:rFonts w:ascii="Times New Roman" w:hAnsi="Times New Roman" w:cs="Times New Roman"/>
          <w:color w:val="000000"/>
        </w:rPr>
      </w:pPr>
      <w:bookmarkStart w:id="0" w:name="_GoBack"/>
      <w:bookmarkEnd w:id="0"/>
    </w:p>
    <w:sectPr w:rsidR="00F538A8" w:rsidRPr="002F368E" w:rsidSect="002D0444">
      <w:headerReference w:type="default" r:id="rId18"/>
      <w:footerReference w:type="default" r:id="rId1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77B1B" w14:textId="77777777" w:rsidR="00B33193" w:rsidRDefault="00B33193">
      <w:pPr>
        <w:spacing w:after="0" w:line="240" w:lineRule="auto"/>
      </w:pPr>
      <w:r>
        <w:separator/>
      </w:r>
    </w:p>
  </w:endnote>
  <w:endnote w:type="continuationSeparator" w:id="0">
    <w:p w14:paraId="0081D96A" w14:textId="77777777" w:rsidR="00B33193" w:rsidRDefault="00B33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564527"/>
      <w:docPartObj>
        <w:docPartGallery w:val="Page Numbers (Bottom of Page)"/>
        <w:docPartUnique/>
      </w:docPartObj>
    </w:sdtPr>
    <w:sdtEndPr>
      <w:rPr>
        <w:noProof/>
      </w:rPr>
    </w:sdtEndPr>
    <w:sdtContent>
      <w:p w14:paraId="26207C3C" w14:textId="51CCD349" w:rsidR="00333C25" w:rsidRDefault="00333C25" w:rsidP="00333C25">
        <w:pPr>
          <w:pStyle w:val="Footer"/>
          <w:tabs>
            <w:tab w:val="left" w:pos="1605"/>
          </w:tabs>
        </w:pPr>
        <w:r>
          <w:tab/>
        </w:r>
        <w:r>
          <w:tab/>
        </w:r>
        <w:r>
          <w:tab/>
        </w:r>
        <w:r>
          <w:fldChar w:fldCharType="begin"/>
        </w:r>
        <w:r>
          <w:instrText xml:space="preserve"> PAGE   \* MERGEFORMAT </w:instrText>
        </w:r>
        <w:r>
          <w:fldChar w:fldCharType="separate"/>
        </w:r>
        <w:r w:rsidR="00B33193">
          <w:rPr>
            <w:noProof/>
          </w:rPr>
          <w:t>1</w:t>
        </w:r>
        <w:r>
          <w:rPr>
            <w:noProof/>
          </w:rPr>
          <w:fldChar w:fldCharType="end"/>
        </w:r>
      </w:p>
    </w:sdtContent>
  </w:sdt>
  <w:p w14:paraId="474AE07D" w14:textId="77777777" w:rsidR="00333C25" w:rsidRDefault="00333C25" w:rsidP="00333C25">
    <w:pPr>
      <w:pStyle w:val="Footer"/>
      <w:tabs>
        <w:tab w:val="clear" w:pos="4513"/>
        <w:tab w:val="clear" w:pos="9026"/>
        <w:tab w:val="left" w:pos="217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3544C" w14:textId="77777777" w:rsidR="00B33193" w:rsidRDefault="00B33193">
      <w:pPr>
        <w:spacing w:after="0" w:line="240" w:lineRule="auto"/>
      </w:pPr>
      <w:r>
        <w:separator/>
      </w:r>
    </w:p>
  </w:footnote>
  <w:footnote w:type="continuationSeparator" w:id="0">
    <w:p w14:paraId="1D083BED" w14:textId="77777777" w:rsidR="00B33193" w:rsidRDefault="00B331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07D65" w14:textId="4D94779C" w:rsidR="00333C25" w:rsidRPr="00F552C7" w:rsidRDefault="00333C25" w:rsidP="00333C25">
    <w:pPr>
      <w:pStyle w:val="Header"/>
      <w:rPr>
        <w:rFonts w:ascii="Times New Roman" w:hAnsi="Times New Roman" w:cs="Times New Roman"/>
        <w:sz w:val="20"/>
        <w:szCs w:val="20"/>
      </w:rPr>
    </w:pPr>
    <w:r>
      <w:tab/>
      <w:t xml:space="preserve">                                </w:t>
    </w:r>
  </w:p>
  <w:p w14:paraId="36378AD8" w14:textId="77777777" w:rsidR="00333C25" w:rsidRPr="00BF4D66" w:rsidRDefault="00333C25">
    <w:pPr>
      <w:pStyle w:val="Header"/>
    </w:pPr>
  </w:p>
  <w:p w14:paraId="0BD663AD" w14:textId="77777777" w:rsidR="00333C25" w:rsidRDefault="00333C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78D0FA8"/>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58AA4892"/>
    <w:multiLevelType w:val="multilevel"/>
    <w:tmpl w:val="A902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3"/>
  </w:num>
  <w:num w:numId="4">
    <w:abstractNumId w:val="7"/>
  </w:num>
  <w:num w:numId="5">
    <w:abstractNumId w:val="6"/>
  </w:num>
  <w:num w:numId="6">
    <w:abstractNumId w:val="8"/>
  </w:num>
  <w:num w:numId="7">
    <w:abstractNumId w:val="2"/>
  </w:num>
  <w:num w:numId="8">
    <w:abstractNumId w:val="4"/>
  </w:num>
  <w:num w:numId="9">
    <w:abstractNumId w:val="9"/>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C0"/>
    <w:rsid w:val="000313AE"/>
    <w:rsid w:val="000639F2"/>
    <w:rsid w:val="000B409E"/>
    <w:rsid w:val="001C71E8"/>
    <w:rsid w:val="001E6807"/>
    <w:rsid w:val="001F0AD3"/>
    <w:rsid w:val="00293772"/>
    <w:rsid w:val="002A70BA"/>
    <w:rsid w:val="002D0444"/>
    <w:rsid w:val="002F368E"/>
    <w:rsid w:val="003116D9"/>
    <w:rsid w:val="00333C25"/>
    <w:rsid w:val="004E7282"/>
    <w:rsid w:val="005759F0"/>
    <w:rsid w:val="005914C3"/>
    <w:rsid w:val="00591960"/>
    <w:rsid w:val="00643C7E"/>
    <w:rsid w:val="006D0AD2"/>
    <w:rsid w:val="006F2D39"/>
    <w:rsid w:val="00727B08"/>
    <w:rsid w:val="00751222"/>
    <w:rsid w:val="00815F84"/>
    <w:rsid w:val="00847D98"/>
    <w:rsid w:val="008B05DA"/>
    <w:rsid w:val="008E15DE"/>
    <w:rsid w:val="009028E3"/>
    <w:rsid w:val="0091378B"/>
    <w:rsid w:val="00926A23"/>
    <w:rsid w:val="009377C0"/>
    <w:rsid w:val="00951196"/>
    <w:rsid w:val="00973554"/>
    <w:rsid w:val="009B515D"/>
    <w:rsid w:val="00A106CD"/>
    <w:rsid w:val="00A76C60"/>
    <w:rsid w:val="00AA298C"/>
    <w:rsid w:val="00AB4BC9"/>
    <w:rsid w:val="00AB6974"/>
    <w:rsid w:val="00B01E95"/>
    <w:rsid w:val="00B050C3"/>
    <w:rsid w:val="00B33193"/>
    <w:rsid w:val="00BA0728"/>
    <w:rsid w:val="00CB103A"/>
    <w:rsid w:val="00CD0AB7"/>
    <w:rsid w:val="00D07A8C"/>
    <w:rsid w:val="00D41A8A"/>
    <w:rsid w:val="00D443C2"/>
    <w:rsid w:val="00D91274"/>
    <w:rsid w:val="00E12B43"/>
    <w:rsid w:val="00E17C57"/>
    <w:rsid w:val="00E57756"/>
    <w:rsid w:val="00E578BA"/>
    <w:rsid w:val="00E63AE9"/>
    <w:rsid w:val="00F538A8"/>
    <w:rsid w:val="00F6049F"/>
    <w:rsid w:val="00F751D6"/>
    <w:rsid w:val="00FC5E12"/>
    <w:rsid w:val="00FE2476"/>
    <w:rsid w:val="00FF7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20C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 w:type="character" w:styleId="Hyperlink">
    <w:name w:val="Hyperlink"/>
    <w:basedOn w:val="DefaultParagraphFont"/>
    <w:uiPriority w:val="99"/>
    <w:unhideWhenUsed/>
    <w:rsid w:val="000313AE"/>
    <w:rPr>
      <w:color w:val="0563C1" w:themeColor="hyperlink"/>
      <w:u w:val="single"/>
    </w:rPr>
  </w:style>
  <w:style w:type="character" w:styleId="FollowedHyperlink">
    <w:name w:val="FollowedHyperlink"/>
    <w:basedOn w:val="DefaultParagraphFont"/>
    <w:uiPriority w:val="99"/>
    <w:semiHidden/>
    <w:unhideWhenUsed/>
    <w:rsid w:val="00FF70DB"/>
    <w:rPr>
      <w:color w:val="954F72" w:themeColor="followedHyperlink"/>
      <w:u w:val="single"/>
    </w:rPr>
  </w:style>
  <w:style w:type="paragraph" w:styleId="BalloonText">
    <w:name w:val="Balloon Text"/>
    <w:basedOn w:val="Normal"/>
    <w:link w:val="BalloonTextChar"/>
    <w:uiPriority w:val="99"/>
    <w:semiHidden/>
    <w:unhideWhenUsed/>
    <w:rsid w:val="00FE2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476"/>
    <w:rPr>
      <w:rFonts w:ascii="Segoe UI" w:hAnsi="Segoe UI" w:cs="Segoe UI"/>
      <w:sz w:val="18"/>
      <w:szCs w:val="18"/>
    </w:rPr>
  </w:style>
  <w:style w:type="character" w:styleId="CommentReference">
    <w:name w:val="annotation reference"/>
    <w:basedOn w:val="DefaultParagraphFont"/>
    <w:uiPriority w:val="99"/>
    <w:semiHidden/>
    <w:unhideWhenUsed/>
    <w:rsid w:val="00FE2476"/>
    <w:rPr>
      <w:sz w:val="16"/>
      <w:szCs w:val="16"/>
    </w:rPr>
  </w:style>
  <w:style w:type="paragraph" w:styleId="CommentText">
    <w:name w:val="annotation text"/>
    <w:basedOn w:val="Normal"/>
    <w:link w:val="CommentTextChar"/>
    <w:uiPriority w:val="99"/>
    <w:semiHidden/>
    <w:unhideWhenUsed/>
    <w:rsid w:val="00FE2476"/>
    <w:pPr>
      <w:spacing w:line="240" w:lineRule="auto"/>
    </w:pPr>
    <w:rPr>
      <w:sz w:val="20"/>
      <w:szCs w:val="20"/>
    </w:rPr>
  </w:style>
  <w:style w:type="character" w:customStyle="1" w:styleId="CommentTextChar">
    <w:name w:val="Comment Text Char"/>
    <w:basedOn w:val="DefaultParagraphFont"/>
    <w:link w:val="CommentText"/>
    <w:uiPriority w:val="99"/>
    <w:semiHidden/>
    <w:rsid w:val="00FE2476"/>
    <w:rPr>
      <w:sz w:val="20"/>
      <w:szCs w:val="20"/>
    </w:rPr>
  </w:style>
  <w:style w:type="paragraph" w:styleId="CommentSubject">
    <w:name w:val="annotation subject"/>
    <w:basedOn w:val="CommentText"/>
    <w:next w:val="CommentText"/>
    <w:link w:val="CommentSubjectChar"/>
    <w:uiPriority w:val="99"/>
    <w:semiHidden/>
    <w:unhideWhenUsed/>
    <w:rsid w:val="00FE2476"/>
    <w:rPr>
      <w:b/>
      <w:bCs/>
    </w:rPr>
  </w:style>
  <w:style w:type="character" w:customStyle="1" w:styleId="CommentSubjectChar">
    <w:name w:val="Comment Subject Char"/>
    <w:basedOn w:val="CommentTextChar"/>
    <w:link w:val="CommentSubject"/>
    <w:uiPriority w:val="99"/>
    <w:semiHidden/>
    <w:rsid w:val="00FE24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256699">
      <w:bodyDiv w:val="1"/>
      <w:marLeft w:val="0"/>
      <w:marRight w:val="0"/>
      <w:marTop w:val="0"/>
      <w:marBottom w:val="0"/>
      <w:divBdr>
        <w:top w:val="none" w:sz="0" w:space="0" w:color="auto"/>
        <w:left w:val="none" w:sz="0" w:space="0" w:color="auto"/>
        <w:bottom w:val="none" w:sz="0" w:space="0" w:color="auto"/>
        <w:right w:val="none" w:sz="0" w:space="0" w:color="auto"/>
      </w:divBdr>
      <w:divsChild>
        <w:div w:id="1307197863">
          <w:marLeft w:val="-108"/>
          <w:marRight w:val="0"/>
          <w:marTop w:val="0"/>
          <w:marBottom w:val="0"/>
          <w:divBdr>
            <w:top w:val="none" w:sz="0" w:space="0" w:color="auto"/>
            <w:left w:val="none" w:sz="0" w:space="0" w:color="auto"/>
            <w:bottom w:val="none" w:sz="0" w:space="0" w:color="auto"/>
            <w:right w:val="none" w:sz="0" w:space="0" w:color="auto"/>
          </w:divBdr>
        </w:div>
      </w:divsChild>
    </w:div>
    <w:div w:id="107978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usla.ie/uploads/content/4214-TUSLA_Guidance_on_Developing_a_CSS_LR.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ie/en/collection/12bee3-child-protection-procedures-in-schools/" TargetMode="External"/><Relationship Id="rId17" Type="http://schemas.openxmlformats.org/officeDocument/2006/relationships/hyperlink" Target="https://www.gov.ie/" TargetMode="External"/><Relationship Id="rId2" Type="http://schemas.openxmlformats.org/officeDocument/2006/relationships/numbering" Target="numbering.xml"/><Relationship Id="rId16" Type="http://schemas.openxmlformats.org/officeDocument/2006/relationships/hyperlink" Target="https://www.gov.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gov.ie/25819/c9744b64dfd6447985eeffa5c0d71bbb.pdf" TargetMode="External"/><Relationship Id="rId5" Type="http://schemas.openxmlformats.org/officeDocument/2006/relationships/webSettings" Target="webSettings.xml"/><Relationship Id="rId15" Type="http://schemas.openxmlformats.org/officeDocument/2006/relationships/hyperlink" Target="https://revisedacts.lawreform.ie/eli/2012/act/47/revised/en/pdf" TargetMode="External"/><Relationship Id="rId10" Type="http://schemas.openxmlformats.org/officeDocument/2006/relationships/hyperlink" Target="https://assets.gov.ie/25844/b90aafa55804462f84d05f87f0ca2bf6.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rishstatutebook.ie/eli/2015/act/36/enacted/en/pdf" TargetMode="External"/><Relationship Id="rId14" Type="http://schemas.openxmlformats.org/officeDocument/2006/relationships/hyperlink" Target="https://www.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6A70F-6CB3-488F-9666-9FBB8389C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4094</Words>
  <Characters>23342</Characters>
  <Application>Microsoft Office Word</Application>
  <DocSecurity>0</DocSecurity>
  <Lines>194</Lines>
  <Paragraphs>54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
      <vt:lpstr/>
      <vt:lpstr/>
      <vt:lpstr/>
      <vt:lpstr/>
      <vt:lpstr>Child Safeguarding Statement</vt:lpstr>
    </vt:vector>
  </TitlesOfParts>
  <Company/>
  <LinksUpToDate>false</LinksUpToDate>
  <CharactersWithSpaces>27382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2023-09-14T09:17:00Z</dcterms:created>
  <dcterms:modified xsi:type="dcterms:W3CDTF">2023-09-14T10:09:00Z</dcterms:modified>
</cp:coreProperties>
</file>