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33" w:rsidRDefault="00C743DE" w:rsidP="008C5833">
      <w:pPr>
        <w:framePr w:w="4579" w:hSpace="180" w:wrap="auto" w:vAnchor="text" w:hAnchor="page" w:x="6625" w:y="-257"/>
      </w:pPr>
      <w:r w:rsidRPr="006352E8"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4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33">
        <w:rPr>
          <w:noProof/>
          <w:sz w:val="20"/>
          <w:lang w:val="en-IE" w:eastAsia="en-IE"/>
        </w:rPr>
        <w:drawing>
          <wp:inline distT="0" distB="0" distL="0" distR="0">
            <wp:extent cx="2643380" cy="1578931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51" cy="15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DE" w:rsidRPr="00A130D9" w:rsidRDefault="00A130D9" w:rsidP="008C5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30D9">
        <w:rPr>
          <w:rFonts w:ascii="Times New Roman" w:hAnsi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2126581</wp:posOffset>
            </wp:positionH>
            <wp:positionV relativeFrom="paragraph">
              <wp:posOffset>481</wp:posOffset>
            </wp:positionV>
            <wp:extent cx="622300" cy="533400"/>
            <wp:effectExtent l="19050" t="0" r="6350" b="0"/>
            <wp:wrapNone/>
            <wp:docPr id="2" name="Picture 3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833" w:rsidRPr="00A130D9">
        <w:rPr>
          <w:rFonts w:ascii="Times New Roman" w:hAnsi="Times New Roman"/>
          <w:b/>
          <w:sz w:val="24"/>
          <w:szCs w:val="24"/>
        </w:rPr>
        <w:t>St. Patrick’s National School,</w:t>
      </w:r>
    </w:p>
    <w:p w:rsidR="00C743DE" w:rsidRPr="00A130D9" w:rsidRDefault="00C743DE" w:rsidP="00C743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30D9">
        <w:rPr>
          <w:rFonts w:ascii="Times New Roman" w:hAnsi="Times New Roman" w:cs="Times New Roman"/>
          <w:b/>
          <w:sz w:val="24"/>
          <w:szCs w:val="24"/>
        </w:rPr>
        <w:t>Glencullen</w:t>
      </w:r>
      <w:proofErr w:type="spellEnd"/>
      <w:r w:rsidRPr="00A130D9">
        <w:rPr>
          <w:rFonts w:ascii="Times New Roman" w:hAnsi="Times New Roman" w:cs="Times New Roman"/>
          <w:b/>
          <w:sz w:val="24"/>
          <w:szCs w:val="24"/>
        </w:rPr>
        <w:t>,</w:t>
      </w:r>
      <w:r w:rsidRPr="00A1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DE" w:rsidRPr="00A130D9" w:rsidRDefault="00C743DE" w:rsidP="00C74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30D9">
        <w:rPr>
          <w:rFonts w:ascii="Times New Roman" w:hAnsi="Times New Roman" w:cs="Times New Roman"/>
          <w:b/>
          <w:sz w:val="24"/>
          <w:szCs w:val="24"/>
        </w:rPr>
        <w:t xml:space="preserve">Dublin 18.    </w:t>
      </w:r>
    </w:p>
    <w:p w:rsidR="00C743DE" w:rsidRPr="00A130D9" w:rsidRDefault="00C743DE" w:rsidP="00C743D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130D9">
        <w:rPr>
          <w:rFonts w:ascii="Times New Roman" w:hAnsi="Times New Roman" w:cs="Times New Roman"/>
          <w:b/>
          <w:i/>
          <w:sz w:val="24"/>
          <w:szCs w:val="24"/>
        </w:rPr>
        <w:t>Tel (01) 2954255</w:t>
      </w:r>
    </w:p>
    <w:p w:rsidR="00AF4AAA" w:rsidRPr="00AF4AAA" w:rsidRDefault="00AF4AAA" w:rsidP="00C743DE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AF4AAA">
        <w:rPr>
          <w:rFonts w:ascii="Times New Roman" w:hAnsi="Times New Roman" w:cs="Times New Roman"/>
          <w:b/>
          <w:i/>
          <w:sz w:val="20"/>
          <w:szCs w:val="20"/>
        </w:rPr>
        <w:t xml:space="preserve">Email: </w:t>
      </w:r>
      <w:hyperlink r:id="rId9" w:history="1">
        <w:r w:rsidRPr="00AF4AA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principal@glencullenschool.ie</w:t>
        </w:r>
      </w:hyperlink>
    </w:p>
    <w:p w:rsidR="00C743DE" w:rsidRPr="00AF4AAA" w:rsidRDefault="00C743DE" w:rsidP="00C743DE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F4AAA">
        <w:rPr>
          <w:rFonts w:ascii="Times New Roman" w:hAnsi="Times New Roman" w:cs="Times New Roman"/>
          <w:b/>
          <w:i/>
          <w:sz w:val="20"/>
          <w:szCs w:val="20"/>
        </w:rPr>
        <w:t xml:space="preserve">Website: </w:t>
      </w:r>
      <w:hyperlink r:id="rId10" w:history="1">
        <w:r w:rsidRPr="00AF4AA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www.glencullenschool.ie</w:t>
        </w:r>
      </w:hyperlink>
      <w:r w:rsidRPr="00AF4A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743DE" w:rsidRPr="00AF4AAA" w:rsidRDefault="00C743DE" w:rsidP="00C743D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4AAA">
        <w:rPr>
          <w:rFonts w:ascii="Times New Roman" w:hAnsi="Times New Roman" w:cs="Times New Roman"/>
          <w:sz w:val="20"/>
          <w:szCs w:val="20"/>
        </w:rPr>
        <w:t>Roll Number: 17507F</w:t>
      </w:r>
    </w:p>
    <w:p w:rsidR="00C743DE" w:rsidRPr="00A605EF" w:rsidRDefault="00C743DE" w:rsidP="008C58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089D" w:rsidRPr="00035569" w:rsidRDefault="00C743DE" w:rsidP="00AF4AAA">
      <w:pPr>
        <w:pStyle w:val="NoSpacing"/>
        <w:rPr>
          <w:rFonts w:cstheme="minorHAnsi"/>
          <w:b/>
          <w:sz w:val="32"/>
          <w:szCs w:val="32"/>
        </w:rPr>
      </w:pPr>
      <w:r w:rsidRPr="00035569">
        <w:rPr>
          <w:rFonts w:cstheme="minorHAnsi"/>
          <w:b/>
          <w:sz w:val="32"/>
          <w:szCs w:val="32"/>
        </w:rPr>
        <w:t>DECEMBER NEWS</w:t>
      </w:r>
      <w:r w:rsidR="00A627AF">
        <w:rPr>
          <w:rFonts w:cstheme="minorHAnsi"/>
          <w:b/>
          <w:sz w:val="32"/>
          <w:szCs w:val="32"/>
        </w:rPr>
        <w:t xml:space="preserve">     </w:t>
      </w:r>
      <w:r w:rsidR="00A627AF">
        <w:rPr>
          <w:rFonts w:cstheme="minorHAnsi"/>
          <w:b/>
          <w:noProof/>
          <w:sz w:val="32"/>
          <w:szCs w:val="32"/>
          <w:lang w:eastAsia="en-IE"/>
        </w:rPr>
        <w:drawing>
          <wp:inline distT="0" distB="0" distL="0" distR="0">
            <wp:extent cx="280086" cy="280086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ta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8" cy="29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7F" w:rsidRPr="00AF4AAA" w:rsidRDefault="00A953FC" w:rsidP="0009217F">
      <w:pPr>
        <w:jc w:val="center"/>
        <w:rPr>
          <w:rFonts w:cstheme="minorHAnsi"/>
          <w:b/>
          <w:sz w:val="28"/>
          <w:szCs w:val="28"/>
        </w:rPr>
      </w:pPr>
      <w:r w:rsidRPr="00AF4AAA">
        <w:rPr>
          <w:rFonts w:cstheme="minorHAnsi"/>
          <w:b/>
          <w:sz w:val="28"/>
          <w:szCs w:val="28"/>
        </w:rPr>
        <w:t>Christmas Concerts</w:t>
      </w:r>
    </w:p>
    <w:p w:rsidR="00A953FC" w:rsidRPr="00035569" w:rsidRDefault="0009217F" w:rsidP="0009217F">
      <w:pPr>
        <w:rPr>
          <w:rFonts w:cstheme="minorHAnsi"/>
          <w:sz w:val="24"/>
          <w:szCs w:val="24"/>
        </w:rPr>
      </w:pPr>
      <w:r w:rsidRPr="00035569">
        <w:rPr>
          <w:rFonts w:cstheme="minorHAnsi"/>
          <w:sz w:val="24"/>
          <w:szCs w:val="24"/>
        </w:rPr>
        <w:t xml:space="preserve">You are cordially invited to attend </w:t>
      </w:r>
      <w:r w:rsidR="00DE557F" w:rsidRPr="00035569">
        <w:rPr>
          <w:rFonts w:cstheme="minorHAnsi"/>
          <w:sz w:val="24"/>
          <w:szCs w:val="24"/>
        </w:rPr>
        <w:t>our annual Christmas concert</w:t>
      </w:r>
      <w:r w:rsidR="00A605EF" w:rsidRPr="00035569">
        <w:rPr>
          <w:rFonts w:cstheme="minorHAnsi"/>
          <w:sz w:val="24"/>
          <w:szCs w:val="24"/>
        </w:rPr>
        <w:t>s</w:t>
      </w:r>
      <w:r w:rsidR="00A953FC" w:rsidRPr="00035569">
        <w:rPr>
          <w:rFonts w:cstheme="minorHAnsi"/>
          <w:sz w:val="24"/>
          <w:szCs w:val="24"/>
        </w:rPr>
        <w:t xml:space="preserve"> </w:t>
      </w:r>
      <w:r w:rsidRPr="00035569">
        <w:rPr>
          <w:rFonts w:cstheme="minorHAnsi"/>
          <w:sz w:val="24"/>
          <w:szCs w:val="24"/>
        </w:rPr>
        <w:t xml:space="preserve">in the Rachel </w:t>
      </w:r>
      <w:r w:rsidR="00A953FC" w:rsidRPr="00035569">
        <w:rPr>
          <w:rFonts w:cstheme="minorHAnsi"/>
          <w:sz w:val="24"/>
          <w:szCs w:val="24"/>
        </w:rPr>
        <w:t>Murphy Hall.</w:t>
      </w:r>
    </w:p>
    <w:p w:rsidR="00A953FC" w:rsidRPr="00035569" w:rsidRDefault="00A953FC" w:rsidP="00DE557F">
      <w:pPr>
        <w:rPr>
          <w:rFonts w:cstheme="minorHAnsi"/>
          <w:b/>
          <w:sz w:val="24"/>
          <w:szCs w:val="24"/>
        </w:rPr>
      </w:pPr>
      <w:r w:rsidRPr="00035569">
        <w:rPr>
          <w:rFonts w:cstheme="minorHAnsi"/>
          <w:b/>
          <w:sz w:val="24"/>
          <w:szCs w:val="24"/>
        </w:rPr>
        <w:t>Thursday 20</w:t>
      </w:r>
      <w:r w:rsidRPr="00035569">
        <w:rPr>
          <w:rFonts w:cstheme="minorHAnsi"/>
          <w:b/>
          <w:sz w:val="24"/>
          <w:szCs w:val="24"/>
          <w:vertAlign w:val="superscript"/>
        </w:rPr>
        <w:t>th</w:t>
      </w:r>
      <w:r w:rsidRPr="00035569">
        <w:rPr>
          <w:rFonts w:cstheme="minorHAnsi"/>
          <w:b/>
          <w:sz w:val="24"/>
          <w:szCs w:val="24"/>
        </w:rPr>
        <w:t xml:space="preserve"> December</w:t>
      </w:r>
      <w:r w:rsidR="001C4F85" w:rsidRPr="00035569">
        <w:rPr>
          <w:rFonts w:cstheme="minorHAnsi"/>
          <w:b/>
          <w:sz w:val="24"/>
          <w:szCs w:val="24"/>
        </w:rPr>
        <w:t xml:space="preserve"> </w:t>
      </w:r>
      <w:proofErr w:type="gramStart"/>
      <w:r w:rsidR="001C4F85" w:rsidRPr="00035569">
        <w:rPr>
          <w:rFonts w:cstheme="minorHAnsi"/>
          <w:b/>
          <w:sz w:val="24"/>
          <w:szCs w:val="24"/>
        </w:rPr>
        <w:t>at</w:t>
      </w:r>
      <w:r w:rsidR="0009217F" w:rsidRPr="00035569">
        <w:rPr>
          <w:rFonts w:cstheme="minorHAnsi"/>
          <w:b/>
          <w:sz w:val="24"/>
          <w:szCs w:val="24"/>
        </w:rPr>
        <w:t xml:space="preserve"> </w:t>
      </w:r>
      <w:r w:rsidRPr="00035569">
        <w:rPr>
          <w:rFonts w:cstheme="minorHAnsi"/>
          <w:b/>
          <w:sz w:val="24"/>
          <w:szCs w:val="24"/>
        </w:rPr>
        <w:t xml:space="preserve"> 2.00pm</w:t>
      </w:r>
      <w:proofErr w:type="gramEnd"/>
      <w:r w:rsidR="00AF4AAA">
        <w:rPr>
          <w:rFonts w:cstheme="minorHAnsi"/>
          <w:b/>
          <w:sz w:val="24"/>
          <w:szCs w:val="24"/>
        </w:rPr>
        <w:t>:</w:t>
      </w:r>
      <w:r w:rsidRPr="00035569">
        <w:rPr>
          <w:rFonts w:cstheme="minorHAnsi"/>
          <w:b/>
          <w:sz w:val="24"/>
          <w:szCs w:val="24"/>
        </w:rPr>
        <w:t xml:space="preserve"> 3</w:t>
      </w:r>
      <w:r w:rsidRPr="00035569">
        <w:rPr>
          <w:rFonts w:cstheme="minorHAnsi"/>
          <w:b/>
          <w:sz w:val="24"/>
          <w:szCs w:val="24"/>
          <w:vertAlign w:val="superscript"/>
        </w:rPr>
        <w:t>rd</w:t>
      </w:r>
      <w:r w:rsidRPr="00035569">
        <w:rPr>
          <w:rFonts w:cstheme="minorHAnsi"/>
          <w:b/>
          <w:sz w:val="24"/>
          <w:szCs w:val="24"/>
        </w:rPr>
        <w:t xml:space="preserve"> ,4</w:t>
      </w:r>
      <w:r w:rsidRPr="00035569">
        <w:rPr>
          <w:rFonts w:cstheme="minorHAnsi"/>
          <w:b/>
          <w:sz w:val="24"/>
          <w:szCs w:val="24"/>
          <w:vertAlign w:val="superscript"/>
        </w:rPr>
        <w:t>th</w:t>
      </w:r>
      <w:r w:rsidRPr="00035569">
        <w:rPr>
          <w:rFonts w:cstheme="minorHAnsi"/>
          <w:b/>
          <w:sz w:val="24"/>
          <w:szCs w:val="24"/>
        </w:rPr>
        <w:t>, 5</w:t>
      </w:r>
      <w:r w:rsidRPr="00035569">
        <w:rPr>
          <w:rFonts w:cstheme="minorHAnsi"/>
          <w:b/>
          <w:sz w:val="24"/>
          <w:szCs w:val="24"/>
          <w:vertAlign w:val="superscript"/>
        </w:rPr>
        <w:t>th</w:t>
      </w:r>
      <w:r w:rsidRPr="00035569">
        <w:rPr>
          <w:rFonts w:cstheme="minorHAnsi"/>
          <w:b/>
          <w:sz w:val="24"/>
          <w:szCs w:val="24"/>
        </w:rPr>
        <w:t xml:space="preserve"> and 6</w:t>
      </w:r>
      <w:r w:rsidRPr="00035569">
        <w:rPr>
          <w:rFonts w:cstheme="minorHAnsi"/>
          <w:b/>
          <w:sz w:val="24"/>
          <w:szCs w:val="24"/>
          <w:vertAlign w:val="superscript"/>
        </w:rPr>
        <w:t>th</w:t>
      </w:r>
      <w:r w:rsidRPr="00035569">
        <w:rPr>
          <w:rFonts w:cstheme="minorHAnsi"/>
          <w:b/>
          <w:sz w:val="24"/>
          <w:szCs w:val="24"/>
        </w:rPr>
        <w:t xml:space="preserve"> class</w:t>
      </w:r>
      <w:r w:rsidRPr="00035569">
        <w:rPr>
          <w:rFonts w:cstheme="minorHAnsi"/>
          <w:sz w:val="24"/>
          <w:szCs w:val="24"/>
        </w:rPr>
        <w:t xml:space="preserve"> will perform </w:t>
      </w:r>
      <w:r w:rsidRPr="00035569">
        <w:rPr>
          <w:rFonts w:cstheme="minorHAnsi"/>
          <w:b/>
          <w:sz w:val="24"/>
          <w:szCs w:val="24"/>
        </w:rPr>
        <w:t>‘</w:t>
      </w:r>
      <w:proofErr w:type="spellStart"/>
      <w:r w:rsidRPr="00035569">
        <w:rPr>
          <w:rFonts w:cstheme="minorHAnsi"/>
          <w:b/>
          <w:sz w:val="24"/>
          <w:szCs w:val="24"/>
        </w:rPr>
        <w:t>Tír</w:t>
      </w:r>
      <w:proofErr w:type="spellEnd"/>
      <w:r w:rsidRPr="00035569">
        <w:rPr>
          <w:rFonts w:cstheme="minorHAnsi"/>
          <w:b/>
          <w:sz w:val="24"/>
          <w:szCs w:val="24"/>
        </w:rPr>
        <w:t xml:space="preserve"> </w:t>
      </w:r>
      <w:proofErr w:type="spellStart"/>
      <w:r w:rsidRPr="00035569">
        <w:rPr>
          <w:rFonts w:cstheme="minorHAnsi"/>
          <w:b/>
          <w:sz w:val="24"/>
          <w:szCs w:val="24"/>
        </w:rPr>
        <w:t>na</w:t>
      </w:r>
      <w:proofErr w:type="spellEnd"/>
      <w:r w:rsidRPr="00035569">
        <w:rPr>
          <w:rFonts w:cstheme="minorHAnsi"/>
          <w:b/>
          <w:sz w:val="24"/>
          <w:szCs w:val="24"/>
        </w:rPr>
        <w:t xml:space="preserve"> n-</w:t>
      </w:r>
      <w:proofErr w:type="spellStart"/>
      <w:r w:rsidRPr="00035569">
        <w:rPr>
          <w:rFonts w:cstheme="minorHAnsi"/>
          <w:b/>
          <w:sz w:val="24"/>
          <w:szCs w:val="24"/>
        </w:rPr>
        <w:t>Óg</w:t>
      </w:r>
      <w:proofErr w:type="spellEnd"/>
      <w:r w:rsidRPr="00035569">
        <w:rPr>
          <w:rFonts w:cstheme="minorHAnsi"/>
          <w:b/>
          <w:sz w:val="24"/>
          <w:szCs w:val="24"/>
        </w:rPr>
        <w:t xml:space="preserve">’. (Doors open at 1.45pm) </w:t>
      </w:r>
    </w:p>
    <w:p w:rsidR="00DE557F" w:rsidRPr="00035569" w:rsidRDefault="00A953FC" w:rsidP="00903DA7">
      <w:pPr>
        <w:rPr>
          <w:rFonts w:cstheme="minorHAnsi"/>
          <w:b/>
          <w:sz w:val="24"/>
          <w:szCs w:val="24"/>
        </w:rPr>
      </w:pPr>
      <w:r w:rsidRPr="00035569">
        <w:rPr>
          <w:rFonts w:cstheme="minorHAnsi"/>
          <w:b/>
          <w:sz w:val="24"/>
          <w:szCs w:val="24"/>
        </w:rPr>
        <w:t>Friday 21</w:t>
      </w:r>
      <w:r w:rsidRPr="00035569">
        <w:rPr>
          <w:rFonts w:cstheme="minorHAnsi"/>
          <w:b/>
          <w:sz w:val="24"/>
          <w:szCs w:val="24"/>
          <w:vertAlign w:val="superscript"/>
        </w:rPr>
        <w:t>st</w:t>
      </w:r>
      <w:r w:rsidR="00903DA7" w:rsidRPr="00035569">
        <w:rPr>
          <w:rFonts w:cstheme="minorHAnsi"/>
          <w:b/>
          <w:sz w:val="24"/>
          <w:szCs w:val="24"/>
        </w:rPr>
        <w:t xml:space="preserve"> December 11.15</w:t>
      </w:r>
      <w:r w:rsidRPr="00035569">
        <w:rPr>
          <w:rFonts w:cstheme="minorHAnsi"/>
          <w:b/>
          <w:sz w:val="24"/>
          <w:szCs w:val="24"/>
        </w:rPr>
        <w:t>am</w:t>
      </w:r>
      <w:r w:rsidRPr="00035569">
        <w:rPr>
          <w:rFonts w:cstheme="minorHAnsi"/>
          <w:sz w:val="24"/>
          <w:szCs w:val="24"/>
        </w:rPr>
        <w:t xml:space="preserve"> – Special Double Bill: </w:t>
      </w:r>
      <w:r w:rsidRPr="00035569">
        <w:rPr>
          <w:rFonts w:cstheme="minorHAnsi"/>
          <w:b/>
          <w:sz w:val="24"/>
          <w:szCs w:val="24"/>
        </w:rPr>
        <w:t xml:space="preserve">Junior and Senior Infants </w:t>
      </w:r>
      <w:r w:rsidRPr="00AF4AAA">
        <w:rPr>
          <w:rFonts w:cstheme="minorHAnsi"/>
          <w:sz w:val="24"/>
          <w:szCs w:val="24"/>
        </w:rPr>
        <w:t>will perform</w:t>
      </w:r>
      <w:r w:rsidRPr="00035569">
        <w:rPr>
          <w:rFonts w:cstheme="minorHAnsi"/>
          <w:b/>
          <w:sz w:val="24"/>
          <w:szCs w:val="24"/>
        </w:rPr>
        <w:t xml:space="preserve"> ‘Our First Nativity’ and 1</w:t>
      </w:r>
      <w:r w:rsidRPr="00035569">
        <w:rPr>
          <w:rFonts w:cstheme="minorHAnsi"/>
          <w:b/>
          <w:sz w:val="24"/>
          <w:szCs w:val="24"/>
          <w:vertAlign w:val="superscript"/>
        </w:rPr>
        <w:t>st</w:t>
      </w:r>
      <w:r w:rsidRPr="00035569">
        <w:rPr>
          <w:rFonts w:cstheme="minorHAnsi"/>
          <w:b/>
          <w:sz w:val="24"/>
          <w:szCs w:val="24"/>
        </w:rPr>
        <w:t xml:space="preserve"> and 2</w:t>
      </w:r>
      <w:r w:rsidRPr="00035569">
        <w:rPr>
          <w:rFonts w:cstheme="minorHAnsi"/>
          <w:b/>
          <w:sz w:val="24"/>
          <w:szCs w:val="24"/>
          <w:vertAlign w:val="superscript"/>
        </w:rPr>
        <w:t>nd</w:t>
      </w:r>
      <w:r w:rsidRPr="00035569">
        <w:rPr>
          <w:rFonts w:cstheme="minorHAnsi"/>
          <w:b/>
          <w:sz w:val="24"/>
          <w:szCs w:val="24"/>
        </w:rPr>
        <w:t xml:space="preserve"> class </w:t>
      </w:r>
      <w:r w:rsidRPr="00035569">
        <w:rPr>
          <w:rFonts w:cstheme="minorHAnsi"/>
          <w:sz w:val="24"/>
          <w:szCs w:val="24"/>
        </w:rPr>
        <w:t xml:space="preserve">will perform </w:t>
      </w:r>
      <w:r w:rsidRPr="00035569">
        <w:rPr>
          <w:rFonts w:cstheme="minorHAnsi"/>
          <w:b/>
          <w:sz w:val="24"/>
          <w:szCs w:val="24"/>
        </w:rPr>
        <w:t>‘Elves on Strike’</w:t>
      </w:r>
      <w:r w:rsidR="00903DA7" w:rsidRPr="00035569">
        <w:rPr>
          <w:rFonts w:cstheme="minorHAnsi"/>
          <w:b/>
          <w:sz w:val="24"/>
          <w:szCs w:val="24"/>
        </w:rPr>
        <w:t xml:space="preserve"> (Doors open at 11.00am)</w:t>
      </w:r>
    </w:p>
    <w:p w:rsidR="00C743DE" w:rsidRPr="00035569" w:rsidRDefault="00AE341D" w:rsidP="00C743DE">
      <w:pPr>
        <w:jc w:val="center"/>
        <w:rPr>
          <w:rFonts w:cstheme="minorHAnsi"/>
          <w:b/>
          <w:sz w:val="28"/>
          <w:szCs w:val="28"/>
        </w:rPr>
      </w:pPr>
      <w:r w:rsidRPr="00035569">
        <w:rPr>
          <w:rFonts w:cstheme="minorHAnsi"/>
          <w:b/>
          <w:sz w:val="28"/>
          <w:szCs w:val="28"/>
        </w:rPr>
        <w:t>‘The Spirit of Christmas Fair’</w:t>
      </w:r>
    </w:p>
    <w:p w:rsidR="00BE12C2" w:rsidRPr="00035569" w:rsidRDefault="008C5833" w:rsidP="008C5833">
      <w:pPr>
        <w:rPr>
          <w:rFonts w:cstheme="minorHAnsi"/>
          <w:sz w:val="24"/>
          <w:szCs w:val="24"/>
        </w:rPr>
      </w:pPr>
      <w:r w:rsidRPr="00035569">
        <w:rPr>
          <w:rFonts w:cstheme="minorHAnsi"/>
          <w:sz w:val="24"/>
          <w:szCs w:val="24"/>
        </w:rPr>
        <w:t>This year’s</w:t>
      </w:r>
      <w:r w:rsidR="00AE341D" w:rsidRPr="00035569">
        <w:rPr>
          <w:rFonts w:cstheme="minorHAnsi"/>
          <w:sz w:val="24"/>
          <w:szCs w:val="24"/>
        </w:rPr>
        <w:t xml:space="preserve"> Christmas</w:t>
      </w:r>
      <w:r w:rsidR="00B10968">
        <w:rPr>
          <w:rFonts w:cstheme="minorHAnsi"/>
          <w:sz w:val="24"/>
          <w:szCs w:val="24"/>
        </w:rPr>
        <w:t xml:space="preserve"> F</w:t>
      </w:r>
      <w:r w:rsidRPr="00035569">
        <w:rPr>
          <w:rFonts w:cstheme="minorHAnsi"/>
          <w:sz w:val="24"/>
          <w:szCs w:val="24"/>
        </w:rPr>
        <w:t xml:space="preserve">air was </w:t>
      </w:r>
      <w:r w:rsidR="00B10968">
        <w:rPr>
          <w:rFonts w:cstheme="minorHAnsi"/>
          <w:sz w:val="24"/>
          <w:szCs w:val="24"/>
        </w:rPr>
        <w:t>a</w:t>
      </w:r>
      <w:r w:rsidR="001C4F85" w:rsidRPr="00035569">
        <w:rPr>
          <w:rFonts w:cstheme="minorHAnsi"/>
          <w:sz w:val="24"/>
          <w:szCs w:val="24"/>
        </w:rPr>
        <w:t xml:space="preserve"> fabulous</w:t>
      </w:r>
      <w:r w:rsidR="00AE341D" w:rsidRPr="00035569">
        <w:rPr>
          <w:rFonts w:cstheme="minorHAnsi"/>
          <w:sz w:val="24"/>
          <w:szCs w:val="24"/>
        </w:rPr>
        <w:t xml:space="preserve"> success. A huge t</w:t>
      </w:r>
      <w:r w:rsidRPr="00035569">
        <w:rPr>
          <w:rFonts w:cstheme="minorHAnsi"/>
          <w:sz w:val="24"/>
          <w:szCs w:val="24"/>
        </w:rPr>
        <w:t xml:space="preserve">hank you to </w:t>
      </w:r>
      <w:r w:rsidR="00AE341D" w:rsidRPr="00035569">
        <w:rPr>
          <w:rFonts w:cstheme="minorHAnsi"/>
          <w:sz w:val="24"/>
          <w:szCs w:val="24"/>
        </w:rPr>
        <w:t xml:space="preserve">the </w:t>
      </w:r>
      <w:proofErr w:type="spellStart"/>
      <w:r w:rsidR="00AE341D" w:rsidRPr="00035569">
        <w:rPr>
          <w:rFonts w:cstheme="minorHAnsi"/>
          <w:sz w:val="24"/>
          <w:szCs w:val="24"/>
        </w:rPr>
        <w:t>Glencullen</w:t>
      </w:r>
      <w:proofErr w:type="spellEnd"/>
      <w:r w:rsidR="00AE341D" w:rsidRPr="00035569">
        <w:rPr>
          <w:rFonts w:cstheme="minorHAnsi"/>
          <w:sz w:val="24"/>
          <w:szCs w:val="24"/>
        </w:rPr>
        <w:t xml:space="preserve"> community who supported and attended the fair. Congratulations and </w:t>
      </w:r>
      <w:r w:rsidR="00F12238" w:rsidRPr="00035569">
        <w:rPr>
          <w:rFonts w:cstheme="minorHAnsi"/>
          <w:sz w:val="24"/>
          <w:szCs w:val="24"/>
        </w:rPr>
        <w:t>ENORMOUS</w:t>
      </w:r>
      <w:r w:rsidR="00AE341D" w:rsidRPr="00035569">
        <w:rPr>
          <w:rFonts w:cstheme="minorHAnsi"/>
          <w:sz w:val="24"/>
          <w:szCs w:val="24"/>
        </w:rPr>
        <w:t xml:space="preserve"> </w:t>
      </w:r>
      <w:r w:rsidR="001C4F85" w:rsidRPr="00035569">
        <w:rPr>
          <w:rFonts w:cstheme="minorHAnsi"/>
          <w:sz w:val="24"/>
          <w:szCs w:val="24"/>
        </w:rPr>
        <w:t>thanks to the P.A. committee and all the volunteers whose hard</w:t>
      </w:r>
      <w:r w:rsidR="00B10968">
        <w:rPr>
          <w:rFonts w:cstheme="minorHAnsi"/>
          <w:sz w:val="24"/>
          <w:szCs w:val="24"/>
        </w:rPr>
        <w:t xml:space="preserve"> work since September resulted in </w:t>
      </w:r>
      <w:r w:rsidR="001C4F85" w:rsidRPr="00035569">
        <w:rPr>
          <w:rFonts w:cstheme="minorHAnsi"/>
          <w:sz w:val="24"/>
          <w:szCs w:val="24"/>
        </w:rPr>
        <w:t xml:space="preserve">€7,959 </w:t>
      </w:r>
      <w:r w:rsidR="00B10968">
        <w:rPr>
          <w:rFonts w:cstheme="minorHAnsi"/>
          <w:sz w:val="24"/>
          <w:szCs w:val="24"/>
        </w:rPr>
        <w:t xml:space="preserve">being raised </w:t>
      </w:r>
      <w:r w:rsidR="001C4F85" w:rsidRPr="00035569">
        <w:rPr>
          <w:rFonts w:cstheme="minorHAnsi"/>
          <w:sz w:val="24"/>
          <w:szCs w:val="24"/>
        </w:rPr>
        <w:t>from the Fair. A special thanks to the horses, calf, chickens and sheep and their handlers!</w:t>
      </w:r>
    </w:p>
    <w:p w:rsidR="00C743DE" w:rsidRPr="00035569" w:rsidRDefault="00C743DE" w:rsidP="00C743DE">
      <w:pPr>
        <w:rPr>
          <w:rFonts w:cstheme="minorHAnsi"/>
          <w:sz w:val="24"/>
          <w:szCs w:val="24"/>
        </w:rPr>
      </w:pPr>
    </w:p>
    <w:p w:rsidR="00C14C81" w:rsidRPr="00035569" w:rsidRDefault="00C14C81" w:rsidP="00C14C81">
      <w:pPr>
        <w:rPr>
          <w:rFonts w:cstheme="minorHAnsi"/>
          <w:sz w:val="24"/>
          <w:szCs w:val="24"/>
        </w:rPr>
      </w:pPr>
      <w:r w:rsidRPr="00035569">
        <w:rPr>
          <w:rFonts w:cstheme="minorHAnsi"/>
          <w:sz w:val="24"/>
          <w:szCs w:val="24"/>
        </w:rPr>
        <w:t>A variety of events have taken place since September</w:t>
      </w:r>
      <w:r w:rsidR="001C4F85" w:rsidRPr="00035569">
        <w:rPr>
          <w:rFonts w:cstheme="minorHAnsi"/>
          <w:sz w:val="24"/>
          <w:szCs w:val="24"/>
        </w:rPr>
        <w:t xml:space="preserve"> apart from ‘The Spirit of Christmas Fair’ which also</w:t>
      </w:r>
      <w:r w:rsidRPr="00035569">
        <w:rPr>
          <w:rFonts w:cstheme="minorHAnsi"/>
          <w:sz w:val="24"/>
          <w:szCs w:val="24"/>
        </w:rPr>
        <w:t xml:space="preserve"> raise</w:t>
      </w:r>
      <w:r w:rsidR="001C4F85" w:rsidRPr="00035569">
        <w:rPr>
          <w:rFonts w:cstheme="minorHAnsi"/>
          <w:sz w:val="24"/>
          <w:szCs w:val="24"/>
        </w:rPr>
        <w:t>d</w:t>
      </w:r>
      <w:r w:rsidRPr="00035569">
        <w:rPr>
          <w:rFonts w:cstheme="minorHAnsi"/>
          <w:sz w:val="24"/>
          <w:szCs w:val="24"/>
        </w:rPr>
        <w:t xml:space="preserve"> vital funds for the scho</w:t>
      </w:r>
      <w:r w:rsidR="009A1079">
        <w:rPr>
          <w:rFonts w:cstheme="minorHAnsi"/>
          <w:sz w:val="24"/>
          <w:szCs w:val="24"/>
        </w:rPr>
        <w:t>ol. A sincere thank you to all i</w:t>
      </w:r>
      <w:r w:rsidRPr="00035569">
        <w:rPr>
          <w:rFonts w:cstheme="minorHAnsi"/>
          <w:sz w:val="24"/>
          <w:szCs w:val="24"/>
        </w:rPr>
        <w:t>n our Parents</w:t>
      </w:r>
      <w:r w:rsidR="00CD5CC2" w:rsidRPr="00035569">
        <w:rPr>
          <w:rFonts w:cstheme="minorHAnsi"/>
          <w:sz w:val="24"/>
          <w:szCs w:val="24"/>
        </w:rPr>
        <w:t>’</w:t>
      </w:r>
      <w:r w:rsidRPr="00035569">
        <w:rPr>
          <w:rFonts w:cstheme="minorHAnsi"/>
          <w:sz w:val="24"/>
          <w:szCs w:val="24"/>
        </w:rPr>
        <w:t xml:space="preserve"> Association who hel</w:t>
      </w:r>
      <w:r w:rsidR="009A1079">
        <w:rPr>
          <w:rFonts w:cstheme="minorHAnsi"/>
          <w:sz w:val="24"/>
          <w:szCs w:val="24"/>
        </w:rPr>
        <w:t xml:space="preserve">ped to </w:t>
      </w:r>
      <w:proofErr w:type="spellStart"/>
      <w:r w:rsidR="009A1079">
        <w:rPr>
          <w:rFonts w:cstheme="minorHAnsi"/>
          <w:sz w:val="24"/>
          <w:szCs w:val="24"/>
        </w:rPr>
        <w:t>organise</w:t>
      </w:r>
      <w:proofErr w:type="spellEnd"/>
      <w:r w:rsidR="009A1079">
        <w:rPr>
          <w:rFonts w:cstheme="minorHAnsi"/>
          <w:sz w:val="24"/>
          <w:szCs w:val="24"/>
        </w:rPr>
        <w:t xml:space="preserve"> each event,</w:t>
      </w:r>
      <w:r w:rsidR="00CD5CC2" w:rsidRPr="00035569">
        <w:rPr>
          <w:rFonts w:cstheme="minorHAnsi"/>
          <w:sz w:val="24"/>
          <w:szCs w:val="24"/>
        </w:rPr>
        <w:t xml:space="preserve"> and to all the parents</w:t>
      </w:r>
      <w:r w:rsidR="009A1079">
        <w:rPr>
          <w:rFonts w:cstheme="minorHAnsi"/>
          <w:sz w:val="24"/>
          <w:szCs w:val="24"/>
        </w:rPr>
        <w:t xml:space="preserve"> </w:t>
      </w:r>
      <w:r w:rsidRPr="00035569">
        <w:rPr>
          <w:rFonts w:cstheme="minorHAnsi"/>
          <w:sz w:val="24"/>
          <w:szCs w:val="24"/>
        </w:rPr>
        <w:t xml:space="preserve">for </w:t>
      </w:r>
      <w:r w:rsidR="009A1079">
        <w:rPr>
          <w:rFonts w:cstheme="minorHAnsi"/>
          <w:sz w:val="24"/>
          <w:szCs w:val="24"/>
        </w:rPr>
        <w:t xml:space="preserve">generously supporting </w:t>
      </w:r>
      <w:r w:rsidR="00CD5CC2" w:rsidRPr="00035569">
        <w:rPr>
          <w:rFonts w:cstheme="minorHAnsi"/>
          <w:sz w:val="24"/>
          <w:szCs w:val="24"/>
        </w:rPr>
        <w:t>these</w:t>
      </w:r>
      <w:r w:rsidRPr="00035569">
        <w:rPr>
          <w:rFonts w:cstheme="minorHAnsi"/>
          <w:sz w:val="24"/>
          <w:szCs w:val="24"/>
        </w:rPr>
        <w:t xml:space="preserve"> fundraising efforts. A following </w:t>
      </w:r>
      <w:r w:rsidR="009A1079">
        <w:rPr>
          <w:rFonts w:cstheme="minorHAnsi"/>
          <w:sz w:val="24"/>
          <w:szCs w:val="24"/>
        </w:rPr>
        <w:t xml:space="preserve">is a breakdown of </w:t>
      </w:r>
      <w:bookmarkStart w:id="0" w:name="_GoBack"/>
      <w:bookmarkEnd w:id="0"/>
      <w:r w:rsidRPr="00035569">
        <w:rPr>
          <w:rFonts w:cstheme="minorHAnsi"/>
          <w:sz w:val="24"/>
          <w:szCs w:val="24"/>
        </w:rPr>
        <w:t>the funds raised;</w:t>
      </w:r>
    </w:p>
    <w:p w:rsidR="00C14C81" w:rsidRPr="00035569" w:rsidRDefault="00C14C81" w:rsidP="00C14C81">
      <w:pPr>
        <w:rPr>
          <w:rFonts w:cstheme="minorHAnsi"/>
          <w:sz w:val="24"/>
          <w:szCs w:val="24"/>
        </w:rPr>
      </w:pPr>
      <w:r w:rsidRPr="00035569">
        <w:rPr>
          <w:rFonts w:cstheme="minorHAnsi"/>
          <w:b/>
          <w:sz w:val="24"/>
          <w:szCs w:val="24"/>
        </w:rPr>
        <w:t>Sponsored Walk</w:t>
      </w:r>
      <w:r w:rsidR="00CD5CC2" w:rsidRPr="00035569">
        <w:rPr>
          <w:rFonts w:cstheme="minorHAnsi"/>
          <w:sz w:val="24"/>
          <w:szCs w:val="24"/>
        </w:rPr>
        <w:t xml:space="preserve"> - €1,588</w:t>
      </w:r>
    </w:p>
    <w:p w:rsidR="00C14C81" w:rsidRPr="00035569" w:rsidRDefault="00C14C81" w:rsidP="00C14C81">
      <w:pPr>
        <w:rPr>
          <w:rFonts w:cstheme="minorHAnsi"/>
          <w:sz w:val="24"/>
          <w:szCs w:val="24"/>
        </w:rPr>
      </w:pPr>
      <w:r w:rsidRPr="00035569">
        <w:rPr>
          <w:rFonts w:cstheme="minorHAnsi"/>
          <w:b/>
          <w:sz w:val="24"/>
          <w:szCs w:val="24"/>
        </w:rPr>
        <w:t xml:space="preserve">Bags to School Collection - </w:t>
      </w:r>
      <w:r w:rsidRPr="00035569">
        <w:rPr>
          <w:rFonts w:cstheme="minorHAnsi"/>
          <w:sz w:val="24"/>
          <w:szCs w:val="24"/>
        </w:rPr>
        <w:t>€</w:t>
      </w:r>
      <w:r w:rsidR="00CD5CC2" w:rsidRPr="00035569">
        <w:rPr>
          <w:rFonts w:cstheme="minorHAnsi"/>
          <w:sz w:val="24"/>
          <w:szCs w:val="24"/>
        </w:rPr>
        <w:t>315</w:t>
      </w:r>
    </w:p>
    <w:p w:rsidR="00A35BBB" w:rsidRDefault="00C14C81" w:rsidP="00C14C81">
      <w:pPr>
        <w:rPr>
          <w:rFonts w:cstheme="minorHAnsi"/>
          <w:sz w:val="24"/>
          <w:szCs w:val="24"/>
        </w:rPr>
      </w:pPr>
      <w:r w:rsidRPr="00035569">
        <w:rPr>
          <w:rFonts w:cstheme="minorHAnsi"/>
          <w:b/>
          <w:sz w:val="24"/>
          <w:szCs w:val="24"/>
        </w:rPr>
        <w:t xml:space="preserve">Christmas Cards - </w:t>
      </w:r>
      <w:r w:rsidR="00AF361A" w:rsidRPr="00035569">
        <w:rPr>
          <w:rFonts w:cstheme="minorHAnsi"/>
          <w:sz w:val="24"/>
          <w:szCs w:val="24"/>
        </w:rPr>
        <w:t>€</w:t>
      </w:r>
      <w:r w:rsidR="00CD5CC2" w:rsidRPr="00035569">
        <w:rPr>
          <w:rFonts w:cstheme="minorHAnsi"/>
          <w:sz w:val="24"/>
          <w:szCs w:val="24"/>
        </w:rPr>
        <w:t>597</w:t>
      </w:r>
    </w:p>
    <w:p w:rsidR="00035569" w:rsidRPr="00035569" w:rsidRDefault="00035569" w:rsidP="00C14C81">
      <w:pPr>
        <w:rPr>
          <w:rFonts w:cstheme="minorHAnsi"/>
          <w:sz w:val="24"/>
          <w:szCs w:val="24"/>
        </w:rPr>
      </w:pPr>
      <w:r w:rsidRPr="00035569">
        <w:rPr>
          <w:rFonts w:cstheme="minorHAnsi"/>
          <w:b/>
          <w:sz w:val="24"/>
          <w:szCs w:val="24"/>
        </w:rPr>
        <w:t>Christmas Annuals</w:t>
      </w:r>
      <w:r>
        <w:rPr>
          <w:rFonts w:cstheme="minorHAnsi"/>
          <w:sz w:val="24"/>
          <w:szCs w:val="24"/>
        </w:rPr>
        <w:t>- €59.70</w:t>
      </w:r>
    </w:p>
    <w:p w:rsidR="00A35BBB" w:rsidRPr="00A953FC" w:rsidRDefault="00A35BBB" w:rsidP="00C14C81">
      <w:pPr>
        <w:rPr>
          <w:rFonts w:ascii="Times New Roman" w:hAnsi="Times New Roman" w:cs="Times New Roman"/>
          <w:b/>
          <w:sz w:val="28"/>
          <w:szCs w:val="28"/>
        </w:rPr>
      </w:pPr>
    </w:p>
    <w:p w:rsidR="00C14C81" w:rsidRPr="00AF4AAA" w:rsidRDefault="00035569" w:rsidP="00C14C81">
      <w:pPr>
        <w:jc w:val="center"/>
        <w:rPr>
          <w:rFonts w:cstheme="minorHAnsi"/>
          <w:b/>
          <w:sz w:val="28"/>
          <w:szCs w:val="28"/>
        </w:rPr>
      </w:pPr>
      <w:r w:rsidRPr="00AF4AAA">
        <w:rPr>
          <w:rFonts w:cstheme="minorHAnsi"/>
          <w:b/>
          <w:sz w:val="28"/>
          <w:szCs w:val="28"/>
        </w:rPr>
        <w:t xml:space="preserve">Collection </w:t>
      </w:r>
      <w:proofErr w:type="gramStart"/>
      <w:r w:rsidRPr="00AF4AAA">
        <w:rPr>
          <w:rFonts w:cstheme="minorHAnsi"/>
          <w:b/>
          <w:sz w:val="28"/>
          <w:szCs w:val="28"/>
        </w:rPr>
        <w:t>For</w:t>
      </w:r>
      <w:proofErr w:type="gramEnd"/>
      <w:r w:rsidRPr="00AF4AAA">
        <w:rPr>
          <w:rFonts w:cstheme="minorHAnsi"/>
          <w:b/>
          <w:sz w:val="28"/>
          <w:szCs w:val="28"/>
        </w:rPr>
        <w:t xml:space="preserve"> </w:t>
      </w:r>
      <w:proofErr w:type="spellStart"/>
      <w:r w:rsidR="00C14C81" w:rsidRPr="00AF4AAA">
        <w:rPr>
          <w:rFonts w:cstheme="minorHAnsi"/>
          <w:b/>
          <w:sz w:val="28"/>
          <w:szCs w:val="28"/>
        </w:rPr>
        <w:t>Barnardos</w:t>
      </w:r>
      <w:proofErr w:type="spellEnd"/>
    </w:p>
    <w:p w:rsidR="00C743DE" w:rsidRPr="00035569" w:rsidRDefault="00C14C81" w:rsidP="00C14C81">
      <w:pPr>
        <w:pStyle w:val="NoSpacing"/>
        <w:rPr>
          <w:rFonts w:cstheme="minorHAnsi"/>
          <w:sz w:val="24"/>
          <w:szCs w:val="24"/>
        </w:rPr>
      </w:pPr>
      <w:r w:rsidRPr="00035569">
        <w:rPr>
          <w:rFonts w:cstheme="minorHAnsi"/>
          <w:sz w:val="24"/>
          <w:szCs w:val="24"/>
        </w:rPr>
        <w:t xml:space="preserve">A sincere thank you to everyone for their generous donations to </w:t>
      </w:r>
      <w:proofErr w:type="spellStart"/>
      <w:r w:rsidRPr="00035569">
        <w:rPr>
          <w:rFonts w:cstheme="minorHAnsi"/>
          <w:sz w:val="24"/>
          <w:szCs w:val="24"/>
        </w:rPr>
        <w:t>Barnardos</w:t>
      </w:r>
      <w:proofErr w:type="spellEnd"/>
      <w:r w:rsidRPr="00035569">
        <w:rPr>
          <w:rFonts w:cstheme="minorHAnsi"/>
          <w:sz w:val="24"/>
          <w:szCs w:val="24"/>
        </w:rPr>
        <w:t xml:space="preserve"> th</w:t>
      </w:r>
      <w:r w:rsidR="00CD5CC2" w:rsidRPr="00035569">
        <w:rPr>
          <w:rFonts w:cstheme="minorHAnsi"/>
          <w:sz w:val="24"/>
          <w:szCs w:val="24"/>
        </w:rPr>
        <w:t>is year. The</w:t>
      </w:r>
      <w:r w:rsidR="00281465" w:rsidRPr="00035569">
        <w:rPr>
          <w:rFonts w:cstheme="minorHAnsi"/>
          <w:sz w:val="24"/>
          <w:szCs w:val="24"/>
        </w:rPr>
        <w:t xml:space="preserve"> school community</w:t>
      </w:r>
      <w:r w:rsidR="00CD5CC2" w:rsidRPr="00035569">
        <w:rPr>
          <w:rFonts w:cstheme="minorHAnsi"/>
          <w:sz w:val="24"/>
          <w:szCs w:val="24"/>
        </w:rPr>
        <w:t xml:space="preserve"> and others in </w:t>
      </w:r>
      <w:proofErr w:type="spellStart"/>
      <w:r w:rsidR="00CD5CC2" w:rsidRPr="00035569">
        <w:rPr>
          <w:rFonts w:cstheme="minorHAnsi"/>
          <w:sz w:val="24"/>
          <w:szCs w:val="24"/>
        </w:rPr>
        <w:t>Glencullen</w:t>
      </w:r>
      <w:proofErr w:type="spellEnd"/>
      <w:r w:rsidR="00CD5CC2" w:rsidRPr="00035569">
        <w:rPr>
          <w:rFonts w:cstheme="minorHAnsi"/>
          <w:sz w:val="24"/>
          <w:szCs w:val="24"/>
        </w:rPr>
        <w:t xml:space="preserve"> and </w:t>
      </w:r>
      <w:proofErr w:type="spellStart"/>
      <w:r w:rsidR="00CD5CC2" w:rsidRPr="00035569">
        <w:rPr>
          <w:rFonts w:cstheme="minorHAnsi"/>
          <w:sz w:val="24"/>
          <w:szCs w:val="24"/>
        </w:rPr>
        <w:t>Killegar</w:t>
      </w:r>
      <w:proofErr w:type="spellEnd"/>
      <w:r w:rsidR="00CD5CC2" w:rsidRPr="00035569">
        <w:rPr>
          <w:rFonts w:cstheme="minorHAnsi"/>
          <w:sz w:val="24"/>
          <w:szCs w:val="24"/>
        </w:rPr>
        <w:t xml:space="preserve"> </w:t>
      </w:r>
      <w:r w:rsidR="00281465" w:rsidRPr="00035569">
        <w:rPr>
          <w:rFonts w:cstheme="minorHAnsi"/>
          <w:sz w:val="24"/>
          <w:szCs w:val="24"/>
        </w:rPr>
        <w:t xml:space="preserve">provided </w:t>
      </w:r>
      <w:r w:rsidR="00A130D9">
        <w:rPr>
          <w:rFonts w:cstheme="minorHAnsi"/>
          <w:sz w:val="24"/>
          <w:szCs w:val="24"/>
        </w:rPr>
        <w:t>120</w:t>
      </w:r>
      <w:r w:rsidR="009A1079">
        <w:rPr>
          <w:rFonts w:cstheme="minorHAnsi"/>
          <w:sz w:val="24"/>
          <w:szCs w:val="24"/>
        </w:rPr>
        <w:t xml:space="preserve"> bags </w:t>
      </w:r>
      <w:r w:rsidR="00513F0E">
        <w:rPr>
          <w:rFonts w:cstheme="minorHAnsi"/>
          <w:sz w:val="24"/>
          <w:szCs w:val="24"/>
        </w:rPr>
        <w:t>of presents</w:t>
      </w:r>
      <w:r w:rsidR="009A1079">
        <w:rPr>
          <w:rFonts w:cstheme="minorHAnsi"/>
          <w:sz w:val="24"/>
          <w:szCs w:val="24"/>
        </w:rPr>
        <w:t xml:space="preserve"> for the </w:t>
      </w:r>
      <w:r w:rsidR="00A130D9">
        <w:rPr>
          <w:rFonts w:cstheme="minorHAnsi"/>
          <w:sz w:val="24"/>
          <w:szCs w:val="24"/>
        </w:rPr>
        <w:t>child</w:t>
      </w:r>
      <w:r w:rsidR="009A1079">
        <w:rPr>
          <w:rFonts w:cstheme="minorHAnsi"/>
          <w:sz w:val="24"/>
          <w:szCs w:val="24"/>
        </w:rPr>
        <w:t>ren</w:t>
      </w:r>
      <w:r w:rsidR="00CD5CC2" w:rsidRPr="00035569">
        <w:rPr>
          <w:rFonts w:cstheme="minorHAnsi"/>
          <w:sz w:val="24"/>
          <w:szCs w:val="24"/>
        </w:rPr>
        <w:t>, 14</w:t>
      </w:r>
      <w:r w:rsidRPr="00035569">
        <w:rPr>
          <w:rFonts w:cstheme="minorHAnsi"/>
          <w:sz w:val="24"/>
          <w:szCs w:val="24"/>
        </w:rPr>
        <w:t xml:space="preserve"> hampe</w:t>
      </w:r>
      <w:r w:rsidR="00CD5CC2" w:rsidRPr="00035569">
        <w:rPr>
          <w:rFonts w:cstheme="minorHAnsi"/>
          <w:sz w:val="24"/>
          <w:szCs w:val="24"/>
        </w:rPr>
        <w:t>rs and a variety of large toys and</w:t>
      </w:r>
      <w:r w:rsidRPr="00035569">
        <w:rPr>
          <w:rFonts w:cstheme="minorHAnsi"/>
          <w:sz w:val="24"/>
          <w:szCs w:val="24"/>
        </w:rPr>
        <w:t xml:space="preserve"> bikes. </w:t>
      </w:r>
      <w:r w:rsidR="00C930D7" w:rsidRPr="00035569">
        <w:rPr>
          <w:rFonts w:cstheme="minorHAnsi"/>
          <w:sz w:val="24"/>
          <w:szCs w:val="24"/>
        </w:rPr>
        <w:t xml:space="preserve">Thanks to Betty for organising and thanks also to Gerard </w:t>
      </w:r>
      <w:proofErr w:type="spellStart"/>
      <w:r w:rsidR="00C930D7" w:rsidRPr="00035569">
        <w:rPr>
          <w:rFonts w:cstheme="minorHAnsi"/>
          <w:sz w:val="24"/>
          <w:szCs w:val="24"/>
        </w:rPr>
        <w:t>Mulvey</w:t>
      </w:r>
      <w:proofErr w:type="spellEnd"/>
      <w:r w:rsidR="00C930D7" w:rsidRPr="00035569">
        <w:rPr>
          <w:rFonts w:cstheme="minorHAnsi"/>
          <w:sz w:val="24"/>
          <w:szCs w:val="24"/>
        </w:rPr>
        <w:t xml:space="preserve"> for all the bikes.</w:t>
      </w:r>
      <w:r w:rsidR="00035569">
        <w:rPr>
          <w:rFonts w:cstheme="minorHAnsi"/>
          <w:sz w:val="24"/>
          <w:szCs w:val="24"/>
        </w:rPr>
        <w:t xml:space="preserve"> </w:t>
      </w:r>
      <w:r w:rsidR="005E2AAF">
        <w:rPr>
          <w:rFonts w:cstheme="minorHAnsi"/>
          <w:sz w:val="24"/>
          <w:szCs w:val="24"/>
        </w:rPr>
        <w:t xml:space="preserve">The staff of </w:t>
      </w:r>
      <w:proofErr w:type="spellStart"/>
      <w:r w:rsidRPr="00035569">
        <w:rPr>
          <w:rFonts w:cstheme="minorHAnsi"/>
          <w:sz w:val="24"/>
          <w:szCs w:val="24"/>
        </w:rPr>
        <w:t>Barnardos</w:t>
      </w:r>
      <w:proofErr w:type="spellEnd"/>
      <w:r w:rsidRPr="00035569">
        <w:rPr>
          <w:rFonts w:cstheme="minorHAnsi"/>
          <w:sz w:val="24"/>
          <w:szCs w:val="24"/>
        </w:rPr>
        <w:t xml:space="preserve"> were</w:t>
      </w:r>
      <w:r w:rsidR="00CD5CC2" w:rsidRPr="00035569">
        <w:rPr>
          <w:rFonts w:cstheme="minorHAnsi"/>
          <w:sz w:val="24"/>
          <w:szCs w:val="24"/>
        </w:rPr>
        <w:t>, as usual</w:t>
      </w:r>
      <w:r w:rsidRPr="00035569">
        <w:rPr>
          <w:rFonts w:cstheme="minorHAnsi"/>
          <w:sz w:val="24"/>
          <w:szCs w:val="24"/>
        </w:rPr>
        <w:t xml:space="preserve"> overwhelmed</w:t>
      </w:r>
      <w:r w:rsidR="00CD5CC2" w:rsidRPr="00035569">
        <w:rPr>
          <w:rFonts w:cstheme="minorHAnsi"/>
          <w:sz w:val="24"/>
          <w:szCs w:val="24"/>
        </w:rPr>
        <w:t xml:space="preserve"> and delighted. </w:t>
      </w:r>
      <w:r w:rsidR="005E2AAF">
        <w:rPr>
          <w:rFonts w:cstheme="minorHAnsi"/>
          <w:sz w:val="24"/>
          <w:szCs w:val="24"/>
        </w:rPr>
        <w:t>Thanks also to 6</w:t>
      </w:r>
      <w:r w:rsidR="005E2AAF" w:rsidRPr="005E2AAF">
        <w:rPr>
          <w:rFonts w:cstheme="minorHAnsi"/>
          <w:sz w:val="24"/>
          <w:szCs w:val="24"/>
          <w:vertAlign w:val="superscript"/>
        </w:rPr>
        <w:t>th</w:t>
      </w:r>
      <w:r w:rsidR="005E2AAF">
        <w:rPr>
          <w:rFonts w:cstheme="minorHAnsi"/>
          <w:sz w:val="24"/>
          <w:szCs w:val="24"/>
        </w:rPr>
        <w:t xml:space="preserve"> class for loading the bus.</w:t>
      </w:r>
    </w:p>
    <w:p w:rsidR="00281465" w:rsidRPr="00B10968" w:rsidRDefault="005E2AAF" w:rsidP="00B10968">
      <w:pPr>
        <w:rPr>
          <w:rFonts w:ascii="Times New Roman" w:hAnsi="Times New Roman" w:cs="Times New Roman"/>
          <w:b/>
          <w:sz w:val="28"/>
          <w:szCs w:val="28"/>
        </w:rPr>
      </w:pPr>
      <w:r w:rsidRPr="00035569">
        <w:rPr>
          <w:rFonts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5080</wp:posOffset>
            </wp:positionV>
            <wp:extent cx="1721485" cy="1118870"/>
            <wp:effectExtent l="0" t="0" r="0" b="5080"/>
            <wp:wrapSquare wrapText="bothSides"/>
            <wp:docPr id="6" name="Picture 6" descr="C:\Users\student\Downloads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IMG_0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-32639" r="-855" b="27827"/>
                    <a:stretch/>
                  </pic:blipFill>
                  <pic:spPr bwMode="auto">
                    <a:xfrm>
                      <a:off x="0" y="0"/>
                      <a:ext cx="1721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0D7" w:rsidRPr="00C930D7"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572713" cy="1090930"/>
            <wp:effectExtent l="0" t="0" r="8890" b="0"/>
            <wp:docPr id="3" name="Picture 3" descr="C:\Users\student\Downloads\IMG_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IMG_0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9" b="36142"/>
                    <a:stretch/>
                  </pic:blipFill>
                  <pic:spPr bwMode="auto">
                    <a:xfrm>
                      <a:off x="0" y="0"/>
                      <a:ext cx="1577700" cy="109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30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30D7" w:rsidRPr="00C930D7"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794841" cy="1127760"/>
            <wp:effectExtent l="0" t="0" r="0" b="0"/>
            <wp:docPr id="5" name="Picture 5" descr="C:\Users\student\Downloads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IMG_0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3" b="35699"/>
                    <a:stretch/>
                  </pic:blipFill>
                  <pic:spPr bwMode="auto">
                    <a:xfrm>
                      <a:off x="0" y="0"/>
                      <a:ext cx="1805964" cy="11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465" w:rsidRPr="00281465" w:rsidRDefault="00281465" w:rsidP="008C5833">
      <w:pPr>
        <w:pStyle w:val="NoSpacing"/>
        <w:rPr>
          <w:rFonts w:ascii="Times New Roman" w:hAnsi="Times New Roman" w:cs="Times New Roman"/>
          <w:b/>
        </w:rPr>
      </w:pPr>
    </w:p>
    <w:sectPr w:rsidR="00281465" w:rsidRPr="00281465" w:rsidSect="008E075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9A" w:rsidRDefault="00E4459A" w:rsidP="005E2AAF">
      <w:r>
        <w:separator/>
      </w:r>
    </w:p>
  </w:endnote>
  <w:endnote w:type="continuationSeparator" w:id="0">
    <w:p w:rsidR="00E4459A" w:rsidRDefault="00E4459A" w:rsidP="005E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AF" w:rsidRDefault="00A627AF" w:rsidP="005E2AAF">
    <w:pPr>
      <w:pStyle w:val="Footer"/>
      <w:jc w:val="center"/>
      <w:rPr>
        <w:b/>
        <w:color w:val="FF0000"/>
        <w:sz w:val="32"/>
        <w:szCs w:val="32"/>
        <w:lang w:val="en-IE"/>
      </w:rPr>
    </w:pPr>
    <w:r>
      <w:rPr>
        <w:b/>
        <w:color w:val="FF0000"/>
        <w:sz w:val="32"/>
        <w:szCs w:val="32"/>
        <w:lang w:val="en-IE"/>
      </w:rPr>
      <w:t xml:space="preserve">‘Nollaig </w:t>
    </w:r>
    <w:proofErr w:type="spellStart"/>
    <w:r>
      <w:rPr>
        <w:b/>
        <w:color w:val="FF0000"/>
        <w:sz w:val="32"/>
        <w:szCs w:val="32"/>
        <w:lang w:val="en-IE"/>
      </w:rPr>
      <w:t>faoi</w:t>
    </w:r>
    <w:proofErr w:type="spellEnd"/>
    <w:r>
      <w:rPr>
        <w:b/>
        <w:color w:val="FF0000"/>
        <w:sz w:val="32"/>
        <w:szCs w:val="32"/>
        <w:lang w:val="en-IE"/>
      </w:rPr>
      <w:t xml:space="preserve"> </w:t>
    </w:r>
    <w:proofErr w:type="spellStart"/>
    <w:r>
      <w:rPr>
        <w:b/>
        <w:color w:val="FF0000"/>
        <w:sz w:val="32"/>
        <w:szCs w:val="32"/>
        <w:lang w:val="en-IE"/>
      </w:rPr>
      <w:t>Shéa</w:t>
    </w:r>
    <w:r w:rsidR="005E2AAF" w:rsidRPr="00513F0E">
      <w:rPr>
        <w:b/>
        <w:color w:val="FF0000"/>
        <w:sz w:val="32"/>
        <w:szCs w:val="32"/>
        <w:lang w:val="en-IE"/>
      </w:rPr>
      <w:t>n</w:t>
    </w:r>
    <w:proofErr w:type="spellEnd"/>
    <w:r w:rsidR="005E2AAF" w:rsidRPr="00513F0E">
      <w:rPr>
        <w:b/>
        <w:color w:val="FF0000"/>
        <w:sz w:val="32"/>
        <w:szCs w:val="32"/>
        <w:lang w:val="en-IE"/>
      </w:rPr>
      <w:t xml:space="preserve"> is </w:t>
    </w:r>
    <w:proofErr w:type="spellStart"/>
    <w:r w:rsidR="005E2AAF" w:rsidRPr="00513F0E">
      <w:rPr>
        <w:b/>
        <w:color w:val="FF0000"/>
        <w:sz w:val="32"/>
        <w:szCs w:val="32"/>
        <w:lang w:val="en-IE"/>
      </w:rPr>
      <w:t>faoi</w:t>
    </w:r>
    <w:proofErr w:type="spellEnd"/>
    <w:r w:rsidR="005E2AAF" w:rsidRPr="00513F0E">
      <w:rPr>
        <w:b/>
        <w:color w:val="FF0000"/>
        <w:sz w:val="32"/>
        <w:szCs w:val="32"/>
        <w:lang w:val="en-IE"/>
      </w:rPr>
      <w:t xml:space="preserve"> </w:t>
    </w:r>
    <w:proofErr w:type="spellStart"/>
    <w:r w:rsidR="005E2AAF" w:rsidRPr="00513F0E">
      <w:rPr>
        <w:b/>
        <w:color w:val="FF0000"/>
        <w:sz w:val="32"/>
        <w:szCs w:val="32"/>
        <w:lang w:val="en-IE"/>
      </w:rPr>
      <w:t>Mhaise</w:t>
    </w:r>
    <w:proofErr w:type="spellEnd"/>
    <w:r w:rsidR="005E2AAF" w:rsidRPr="00513F0E">
      <w:rPr>
        <w:b/>
        <w:color w:val="FF0000"/>
        <w:sz w:val="32"/>
        <w:szCs w:val="32"/>
        <w:lang w:val="en-IE"/>
      </w:rPr>
      <w:t xml:space="preserve"> </w:t>
    </w:r>
    <w:proofErr w:type="spellStart"/>
    <w:r w:rsidR="005E2AAF" w:rsidRPr="00513F0E">
      <w:rPr>
        <w:b/>
        <w:color w:val="FF0000"/>
        <w:sz w:val="32"/>
        <w:szCs w:val="32"/>
        <w:lang w:val="en-IE"/>
      </w:rPr>
      <w:t>daoibh</w:t>
    </w:r>
    <w:proofErr w:type="spellEnd"/>
    <w:r w:rsidR="005E2AAF" w:rsidRPr="00513F0E">
      <w:rPr>
        <w:b/>
        <w:color w:val="FF0000"/>
        <w:sz w:val="32"/>
        <w:szCs w:val="32"/>
        <w:lang w:val="en-IE"/>
      </w:rPr>
      <w:t xml:space="preserve"> go </w:t>
    </w:r>
    <w:proofErr w:type="spellStart"/>
    <w:r w:rsidR="005E2AAF" w:rsidRPr="00513F0E">
      <w:rPr>
        <w:b/>
        <w:color w:val="FF0000"/>
        <w:sz w:val="32"/>
        <w:szCs w:val="32"/>
        <w:lang w:val="en-IE"/>
      </w:rPr>
      <w:t>léir</w:t>
    </w:r>
    <w:proofErr w:type="spellEnd"/>
    <w:r w:rsidR="005E2AAF" w:rsidRPr="00513F0E">
      <w:rPr>
        <w:b/>
        <w:color w:val="FF0000"/>
        <w:sz w:val="32"/>
        <w:szCs w:val="32"/>
        <w:lang w:val="en-IE"/>
      </w:rPr>
      <w:t>.</w:t>
    </w:r>
    <w:r>
      <w:rPr>
        <w:b/>
        <w:color w:val="FF0000"/>
        <w:sz w:val="32"/>
        <w:szCs w:val="32"/>
        <w:lang w:val="en-IE"/>
      </w:rPr>
      <w:t>’</w:t>
    </w:r>
    <w:r w:rsidR="00513F0E">
      <w:rPr>
        <w:b/>
        <w:noProof/>
        <w:color w:val="FF0000"/>
        <w:sz w:val="32"/>
        <w:szCs w:val="32"/>
        <w:lang w:val="en-IE" w:eastAsia="en-IE"/>
      </w:rPr>
      <w:drawing>
        <wp:inline distT="0" distB="0" distL="0" distR="0">
          <wp:extent cx="251202" cy="2581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hristmas1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9" cy="267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7AF" w:rsidRPr="00A627AF" w:rsidRDefault="00A627AF" w:rsidP="00A627AF">
    <w:pPr>
      <w:pStyle w:val="Footer"/>
      <w:jc w:val="center"/>
      <w:rPr>
        <w:b/>
        <w:color w:val="FF0000"/>
        <w:sz w:val="28"/>
        <w:szCs w:val="28"/>
        <w:lang w:val="en-IE"/>
      </w:rPr>
    </w:pPr>
    <w:r>
      <w:rPr>
        <w:b/>
        <w:color w:val="FF0000"/>
        <w:sz w:val="28"/>
        <w:szCs w:val="28"/>
        <w:lang w:val="en-IE"/>
      </w:rPr>
      <w:t>‘May you all have a very Happy, H</w:t>
    </w:r>
    <w:r w:rsidRPr="00A627AF">
      <w:rPr>
        <w:b/>
        <w:color w:val="FF0000"/>
        <w:sz w:val="28"/>
        <w:szCs w:val="28"/>
        <w:lang w:val="en-IE"/>
      </w:rPr>
      <w:t>appy Christmas</w:t>
    </w:r>
    <w:r>
      <w:rPr>
        <w:b/>
        <w:color w:val="FF0000"/>
        <w:sz w:val="28"/>
        <w:szCs w:val="28"/>
        <w:lang w:val="en-IE"/>
      </w:rPr>
      <w:t>.’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9A" w:rsidRDefault="00E4459A" w:rsidP="005E2AAF">
      <w:r>
        <w:separator/>
      </w:r>
    </w:p>
  </w:footnote>
  <w:footnote w:type="continuationSeparator" w:id="0">
    <w:p w:rsidR="00E4459A" w:rsidRDefault="00E4459A" w:rsidP="005E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D3"/>
    <w:multiLevelType w:val="hybridMultilevel"/>
    <w:tmpl w:val="3AECF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1A04"/>
    <w:multiLevelType w:val="hybridMultilevel"/>
    <w:tmpl w:val="86A4C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3FA7"/>
    <w:multiLevelType w:val="hybridMultilevel"/>
    <w:tmpl w:val="74F2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422AB"/>
    <w:multiLevelType w:val="hybridMultilevel"/>
    <w:tmpl w:val="69FA1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E"/>
    <w:rsid w:val="00035569"/>
    <w:rsid w:val="0009217F"/>
    <w:rsid w:val="000C47CC"/>
    <w:rsid w:val="00105E8D"/>
    <w:rsid w:val="001C4F85"/>
    <w:rsid w:val="002435E4"/>
    <w:rsid w:val="00281465"/>
    <w:rsid w:val="002C50FF"/>
    <w:rsid w:val="003A41F8"/>
    <w:rsid w:val="003A427F"/>
    <w:rsid w:val="003F6DB4"/>
    <w:rsid w:val="00440CFC"/>
    <w:rsid w:val="00513F0E"/>
    <w:rsid w:val="00537513"/>
    <w:rsid w:val="005E2AAF"/>
    <w:rsid w:val="00677C8C"/>
    <w:rsid w:val="00693EFF"/>
    <w:rsid w:val="006E3C4B"/>
    <w:rsid w:val="00703D7E"/>
    <w:rsid w:val="0072089D"/>
    <w:rsid w:val="007B04F9"/>
    <w:rsid w:val="007C54F3"/>
    <w:rsid w:val="00885DD6"/>
    <w:rsid w:val="008C5833"/>
    <w:rsid w:val="00903DA7"/>
    <w:rsid w:val="00911DF3"/>
    <w:rsid w:val="009A1079"/>
    <w:rsid w:val="009E6BB0"/>
    <w:rsid w:val="00A05276"/>
    <w:rsid w:val="00A130D9"/>
    <w:rsid w:val="00A208B5"/>
    <w:rsid w:val="00A35BBB"/>
    <w:rsid w:val="00A605EF"/>
    <w:rsid w:val="00A627AF"/>
    <w:rsid w:val="00A72CC3"/>
    <w:rsid w:val="00A953FC"/>
    <w:rsid w:val="00AE341D"/>
    <w:rsid w:val="00AF361A"/>
    <w:rsid w:val="00AF4AAA"/>
    <w:rsid w:val="00B10968"/>
    <w:rsid w:val="00B8469C"/>
    <w:rsid w:val="00BE12C2"/>
    <w:rsid w:val="00C14C81"/>
    <w:rsid w:val="00C743DE"/>
    <w:rsid w:val="00C930D7"/>
    <w:rsid w:val="00CD5CC2"/>
    <w:rsid w:val="00D51D14"/>
    <w:rsid w:val="00DD01E0"/>
    <w:rsid w:val="00DE557F"/>
    <w:rsid w:val="00E0278F"/>
    <w:rsid w:val="00E4459A"/>
    <w:rsid w:val="00E64AA0"/>
    <w:rsid w:val="00EB0EEA"/>
    <w:rsid w:val="00EB1050"/>
    <w:rsid w:val="00F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F2C41-36DC-4586-8EDA-A3672E4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D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3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lencullenschool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ncipal@glencullenschool.ie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Patricks</dc:creator>
  <cp:lastModifiedBy>sibéal</cp:lastModifiedBy>
  <cp:revision>8</cp:revision>
  <cp:lastPrinted>2011-12-06T13:29:00Z</cp:lastPrinted>
  <dcterms:created xsi:type="dcterms:W3CDTF">2018-12-11T19:06:00Z</dcterms:created>
  <dcterms:modified xsi:type="dcterms:W3CDTF">2018-12-11T22:19:00Z</dcterms:modified>
</cp:coreProperties>
</file>